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97140" w14:textId="77777777" w:rsidR="00B54935" w:rsidRPr="008D7B07" w:rsidRDefault="00F53FCB" w:rsidP="00B54935">
      <w:pPr>
        <w:tabs>
          <w:tab w:val="clear" w:pos="2448"/>
        </w:tabs>
        <w:spacing w:after="0"/>
        <w:jc w:val="center"/>
        <w:rPr>
          <w:rFonts w:ascii="Calibri" w:eastAsia="Calibri" w:hAnsi="Calibri" w:cs="Calibri"/>
          <w:b/>
          <w:sz w:val="28"/>
          <w:lang w:val="en-GB"/>
        </w:rPr>
      </w:pPr>
      <w:r w:rsidRPr="008D7B07">
        <w:rPr>
          <w:rFonts w:ascii="Calibri" w:eastAsia="Calibri" w:hAnsi="Calibri" w:cs="Calibri"/>
          <w:b/>
          <w:sz w:val="28"/>
          <w:lang w:val="en-GB"/>
        </w:rPr>
        <w:t>Entry Summary Form</w:t>
      </w:r>
    </w:p>
    <w:p w14:paraId="397A9E29" w14:textId="270734C6" w:rsidR="00560996" w:rsidRPr="008D7B07" w:rsidRDefault="00560996" w:rsidP="00B54935">
      <w:pPr>
        <w:tabs>
          <w:tab w:val="clear" w:pos="2448"/>
        </w:tabs>
        <w:spacing w:after="0"/>
        <w:jc w:val="center"/>
        <w:rPr>
          <w:rFonts w:ascii="Calibri" w:eastAsia="Calibri" w:hAnsi="Calibri" w:cs="Calibri"/>
          <w:b/>
          <w:sz w:val="28"/>
          <w:lang w:val="en-GB"/>
        </w:rPr>
      </w:pPr>
      <w:r w:rsidRPr="008D7B07">
        <w:rPr>
          <w:rFonts w:ascii="Calibri" w:eastAsia="Calibri" w:hAnsi="Calibri" w:cs="Calibri"/>
          <w:b/>
          <w:sz w:val="28"/>
          <w:lang w:val="en-GB"/>
        </w:rPr>
        <w:t xml:space="preserve">Hart SC </w:t>
      </w:r>
      <w:r w:rsidR="00DF56F5">
        <w:rPr>
          <w:rFonts w:ascii="Calibri" w:eastAsia="Calibri" w:hAnsi="Calibri" w:cs="Calibri"/>
          <w:b/>
          <w:sz w:val="28"/>
          <w:lang w:val="en-GB"/>
        </w:rPr>
        <w:t>LCQ</w:t>
      </w:r>
      <w:r w:rsidR="00E10327" w:rsidRPr="008D7B07">
        <w:rPr>
          <w:rFonts w:ascii="Calibri" w:eastAsia="Calibri" w:hAnsi="Calibri" w:cs="Calibri"/>
          <w:b/>
          <w:sz w:val="28"/>
          <w:lang w:val="en-GB"/>
        </w:rPr>
        <w:t xml:space="preserve"> </w:t>
      </w:r>
      <w:r w:rsidR="00B411AB">
        <w:rPr>
          <w:rFonts w:ascii="Calibri" w:eastAsia="Calibri" w:hAnsi="Calibri" w:cs="Calibri"/>
          <w:b/>
          <w:sz w:val="28"/>
          <w:lang w:val="en-GB"/>
        </w:rPr>
        <w:t xml:space="preserve">Open </w:t>
      </w:r>
      <w:r w:rsidR="00134357" w:rsidRPr="008D7B07">
        <w:rPr>
          <w:rFonts w:ascii="Calibri" w:eastAsia="Calibri" w:hAnsi="Calibri" w:cs="Calibri"/>
          <w:b/>
          <w:sz w:val="28"/>
          <w:lang w:val="en-GB"/>
        </w:rPr>
        <w:t>Meet 202</w:t>
      </w:r>
      <w:r w:rsidR="00694204">
        <w:rPr>
          <w:rFonts w:ascii="Calibri" w:eastAsia="Calibri" w:hAnsi="Calibri" w:cs="Calibri"/>
          <w:b/>
          <w:sz w:val="28"/>
          <w:lang w:val="en-GB"/>
        </w:rPr>
        <w:t>4</w:t>
      </w:r>
    </w:p>
    <w:p w14:paraId="30126110" w14:textId="5DB084B0" w:rsidR="00560996" w:rsidRPr="008D7B07" w:rsidRDefault="00BD3624" w:rsidP="00B54935">
      <w:pPr>
        <w:tabs>
          <w:tab w:val="clear" w:pos="2448"/>
        </w:tabs>
        <w:spacing w:after="0"/>
        <w:jc w:val="center"/>
        <w:rPr>
          <w:rFonts w:ascii="Calibri" w:eastAsia="Calibri" w:hAnsi="Calibri" w:cs="Calibri"/>
          <w:b/>
          <w:sz w:val="28"/>
          <w:lang w:val="en-GB"/>
        </w:rPr>
      </w:pPr>
      <w:r>
        <w:rPr>
          <w:rFonts w:ascii="Calibri" w:eastAsia="Calibri" w:hAnsi="Calibri" w:cs="Calibri"/>
          <w:b/>
          <w:sz w:val="28"/>
          <w:lang w:val="en-GB"/>
        </w:rPr>
        <w:t>7</w:t>
      </w:r>
      <w:r w:rsidR="00560996" w:rsidRPr="008D7B07">
        <w:rPr>
          <w:rFonts w:ascii="Calibri" w:eastAsia="Calibri" w:hAnsi="Calibri" w:cs="Calibri"/>
          <w:b/>
          <w:sz w:val="28"/>
          <w:vertAlign w:val="superscript"/>
          <w:lang w:val="en-GB"/>
        </w:rPr>
        <w:t>th</w:t>
      </w:r>
      <w:r w:rsidR="00F13CD8" w:rsidRPr="008D7B07">
        <w:rPr>
          <w:rFonts w:ascii="Calibri" w:eastAsia="Calibri" w:hAnsi="Calibri" w:cs="Calibri"/>
          <w:b/>
          <w:sz w:val="28"/>
          <w:lang w:val="en-GB"/>
        </w:rPr>
        <w:t xml:space="preserve"> </w:t>
      </w:r>
      <w:r w:rsidR="003F067B" w:rsidRPr="008D7B07">
        <w:rPr>
          <w:rFonts w:ascii="Calibri" w:eastAsia="Calibri" w:hAnsi="Calibri" w:cs="Calibri"/>
          <w:b/>
          <w:sz w:val="28"/>
          <w:lang w:val="en-GB"/>
        </w:rPr>
        <w:t>&amp;</w:t>
      </w:r>
      <w:r w:rsidR="0074706E" w:rsidRPr="008D7B07">
        <w:rPr>
          <w:rFonts w:ascii="Calibri" w:eastAsia="Calibri" w:hAnsi="Calibri" w:cs="Calibri"/>
          <w:b/>
          <w:sz w:val="28"/>
          <w:lang w:val="en-GB"/>
        </w:rPr>
        <w:t xml:space="preserve"> </w:t>
      </w:r>
      <w:r>
        <w:rPr>
          <w:rFonts w:ascii="Calibri" w:eastAsia="Calibri" w:hAnsi="Calibri" w:cs="Calibri"/>
          <w:b/>
          <w:sz w:val="28"/>
          <w:lang w:val="en-GB"/>
        </w:rPr>
        <w:t>8</w:t>
      </w:r>
      <w:r w:rsidR="0074706E" w:rsidRPr="008D7B07">
        <w:rPr>
          <w:rFonts w:ascii="Calibri" w:eastAsia="Calibri" w:hAnsi="Calibri" w:cs="Calibri"/>
          <w:b/>
          <w:sz w:val="28"/>
          <w:vertAlign w:val="superscript"/>
          <w:lang w:val="en-GB"/>
        </w:rPr>
        <w:t>th</w:t>
      </w:r>
      <w:r w:rsidR="0074706E" w:rsidRPr="008D7B07">
        <w:rPr>
          <w:rFonts w:ascii="Calibri" w:eastAsia="Calibri" w:hAnsi="Calibri" w:cs="Calibri"/>
          <w:b/>
          <w:sz w:val="28"/>
          <w:lang w:val="en-GB"/>
        </w:rPr>
        <w:t xml:space="preserve"> </w:t>
      </w:r>
      <w:r>
        <w:rPr>
          <w:rFonts w:ascii="Calibri" w:eastAsia="Calibri" w:hAnsi="Calibri" w:cs="Calibri"/>
          <w:b/>
          <w:sz w:val="28"/>
          <w:lang w:val="en-GB"/>
        </w:rPr>
        <w:t>December</w:t>
      </w:r>
      <w:r w:rsidR="000D14E7" w:rsidRPr="008D7B07">
        <w:rPr>
          <w:rFonts w:ascii="Calibri" w:eastAsia="Calibri" w:hAnsi="Calibri" w:cs="Calibri"/>
          <w:b/>
          <w:sz w:val="28"/>
          <w:lang w:val="en-GB"/>
        </w:rPr>
        <w:t xml:space="preserve"> 202</w:t>
      </w:r>
      <w:r w:rsidR="00694204">
        <w:rPr>
          <w:rFonts w:ascii="Calibri" w:eastAsia="Calibri" w:hAnsi="Calibri" w:cs="Calibri"/>
          <w:b/>
          <w:sz w:val="28"/>
          <w:lang w:val="en-GB"/>
        </w:rPr>
        <w:t>4</w:t>
      </w:r>
    </w:p>
    <w:p w14:paraId="4C22784E" w14:textId="1C134628" w:rsidR="00F53FCB" w:rsidRPr="008D7B07" w:rsidRDefault="00F53FCB" w:rsidP="00560996">
      <w:pPr>
        <w:tabs>
          <w:tab w:val="clear" w:pos="2448"/>
        </w:tabs>
        <w:spacing w:after="0"/>
        <w:jc w:val="center"/>
        <w:rPr>
          <w:rFonts w:ascii="Calibri" w:eastAsia="Calibri" w:hAnsi="Calibri" w:cs="Calibri"/>
          <w:b/>
          <w:i/>
          <w:sz w:val="24"/>
          <w:lang w:val="en-GB"/>
        </w:rPr>
      </w:pPr>
      <w:r w:rsidRPr="008D7B07">
        <w:rPr>
          <w:rFonts w:ascii="Calibri" w:eastAsia="Calibri" w:hAnsi="Calibri" w:cs="Calibri"/>
          <w:b/>
          <w:i/>
          <w:sz w:val="24"/>
          <w:lang w:val="en-GB"/>
        </w:rPr>
        <w:t xml:space="preserve">This form must accompany </w:t>
      </w:r>
      <w:r w:rsidR="008B5945" w:rsidRPr="008D7B07">
        <w:rPr>
          <w:rFonts w:ascii="Calibri" w:eastAsia="Calibri" w:hAnsi="Calibri" w:cs="Calibri"/>
          <w:b/>
          <w:i/>
          <w:sz w:val="24"/>
          <w:lang w:val="en-GB"/>
        </w:rPr>
        <w:t xml:space="preserve">all </w:t>
      </w:r>
      <w:r w:rsidRPr="008D7B07">
        <w:rPr>
          <w:rFonts w:ascii="Calibri" w:eastAsia="Calibri" w:hAnsi="Calibri" w:cs="Calibri"/>
          <w:b/>
          <w:i/>
          <w:sz w:val="24"/>
          <w:lang w:val="en-GB"/>
        </w:rPr>
        <w:t>club entries</w:t>
      </w:r>
    </w:p>
    <w:p w14:paraId="616E2BD7" w14:textId="77777777" w:rsidR="00600634" w:rsidRPr="00B54935" w:rsidRDefault="00600634" w:rsidP="00B54935">
      <w:pPr>
        <w:tabs>
          <w:tab w:val="clear" w:pos="2448"/>
        </w:tabs>
        <w:spacing w:after="0"/>
        <w:jc w:val="center"/>
        <w:rPr>
          <w:rFonts w:ascii="Calibri" w:eastAsia="Calibri" w:hAnsi="Calibri" w:cs="Calibri"/>
          <w:sz w:val="20"/>
          <w:szCs w:val="22"/>
          <w:lang w:val="en-GB"/>
        </w:rPr>
      </w:pPr>
    </w:p>
    <w:tbl>
      <w:tblPr>
        <w:tblStyle w:val="TableGrid"/>
        <w:tblW w:w="0" w:type="auto"/>
        <w:tblLook w:val="04A0" w:firstRow="1" w:lastRow="0" w:firstColumn="1" w:lastColumn="0" w:noHBand="0" w:noVBand="1"/>
      </w:tblPr>
      <w:tblGrid>
        <w:gridCol w:w="1838"/>
        <w:gridCol w:w="6792"/>
      </w:tblGrid>
      <w:tr w:rsidR="00B54935" w:rsidRPr="00B54935" w14:paraId="389278A3" w14:textId="77777777" w:rsidTr="00F53FCB">
        <w:tc>
          <w:tcPr>
            <w:tcW w:w="1838" w:type="dxa"/>
          </w:tcPr>
          <w:p w14:paraId="5A94B956" w14:textId="77777777" w:rsidR="00B54935" w:rsidRPr="00B54935" w:rsidRDefault="00F53FCB" w:rsidP="00B54935">
            <w:pPr>
              <w:tabs>
                <w:tab w:val="clear" w:pos="2448"/>
              </w:tabs>
              <w:spacing w:after="0" w:line="240" w:lineRule="auto"/>
              <w:rPr>
                <w:rFonts w:ascii="Calibri" w:hAnsi="Calibri" w:cs="Calibri"/>
                <w:b/>
                <w:sz w:val="24"/>
              </w:rPr>
            </w:pPr>
            <w:r>
              <w:rPr>
                <w:rFonts w:ascii="Calibri" w:hAnsi="Calibri" w:cs="Calibri"/>
                <w:b/>
                <w:sz w:val="24"/>
              </w:rPr>
              <w:t>Club</w:t>
            </w:r>
          </w:p>
        </w:tc>
        <w:tc>
          <w:tcPr>
            <w:tcW w:w="6792" w:type="dxa"/>
          </w:tcPr>
          <w:p w14:paraId="1696F71B" w14:textId="77777777" w:rsidR="00B54935" w:rsidRPr="00B54935" w:rsidRDefault="00B54935" w:rsidP="00B54935">
            <w:pPr>
              <w:tabs>
                <w:tab w:val="clear" w:pos="2448"/>
              </w:tabs>
              <w:spacing w:after="0" w:line="240" w:lineRule="auto"/>
              <w:rPr>
                <w:rFonts w:ascii="Calibri" w:hAnsi="Calibri" w:cs="Calibri"/>
                <w:sz w:val="24"/>
              </w:rPr>
            </w:pPr>
          </w:p>
        </w:tc>
      </w:tr>
      <w:tr w:rsidR="00B54935" w:rsidRPr="00B54935" w14:paraId="4E2EC291" w14:textId="77777777" w:rsidTr="00F53FCB">
        <w:tc>
          <w:tcPr>
            <w:tcW w:w="1838" w:type="dxa"/>
          </w:tcPr>
          <w:p w14:paraId="662AD709" w14:textId="77777777" w:rsidR="00B54935" w:rsidRPr="00B54935" w:rsidRDefault="00F53FCB" w:rsidP="00B54935">
            <w:pPr>
              <w:tabs>
                <w:tab w:val="clear" w:pos="2448"/>
              </w:tabs>
              <w:spacing w:after="0" w:line="240" w:lineRule="auto"/>
              <w:rPr>
                <w:rFonts w:ascii="Calibri" w:hAnsi="Calibri" w:cs="Calibri"/>
                <w:b/>
                <w:sz w:val="24"/>
              </w:rPr>
            </w:pPr>
            <w:r>
              <w:rPr>
                <w:rFonts w:ascii="Calibri" w:hAnsi="Calibri" w:cs="Calibri"/>
                <w:b/>
                <w:sz w:val="24"/>
              </w:rPr>
              <w:t>Contact Name</w:t>
            </w:r>
          </w:p>
        </w:tc>
        <w:tc>
          <w:tcPr>
            <w:tcW w:w="6792" w:type="dxa"/>
          </w:tcPr>
          <w:p w14:paraId="14885B99" w14:textId="77777777" w:rsidR="00B54935" w:rsidRPr="00B54935" w:rsidRDefault="00B54935" w:rsidP="00B54935">
            <w:pPr>
              <w:tabs>
                <w:tab w:val="clear" w:pos="2448"/>
              </w:tabs>
              <w:spacing w:after="0" w:line="240" w:lineRule="auto"/>
              <w:rPr>
                <w:rFonts w:ascii="Calibri" w:hAnsi="Calibri" w:cs="Calibri"/>
                <w:sz w:val="24"/>
              </w:rPr>
            </w:pPr>
          </w:p>
        </w:tc>
      </w:tr>
      <w:tr w:rsidR="00F53FCB" w:rsidRPr="00B54935" w14:paraId="55A0C5FA" w14:textId="77777777" w:rsidTr="00F53FCB">
        <w:tc>
          <w:tcPr>
            <w:tcW w:w="1838" w:type="dxa"/>
            <w:vMerge w:val="restart"/>
          </w:tcPr>
          <w:p w14:paraId="72EB012D" w14:textId="77777777" w:rsidR="00F53FCB" w:rsidRPr="00B54935" w:rsidRDefault="00F53FCB" w:rsidP="00B54935">
            <w:pPr>
              <w:tabs>
                <w:tab w:val="clear" w:pos="2448"/>
              </w:tabs>
              <w:spacing w:after="0" w:line="240" w:lineRule="auto"/>
              <w:rPr>
                <w:rFonts w:ascii="Calibri" w:hAnsi="Calibri" w:cs="Calibri"/>
                <w:b/>
                <w:sz w:val="24"/>
              </w:rPr>
            </w:pPr>
            <w:r>
              <w:rPr>
                <w:rFonts w:ascii="Calibri" w:hAnsi="Calibri" w:cs="Calibri"/>
                <w:b/>
                <w:sz w:val="24"/>
              </w:rPr>
              <w:t>Address</w:t>
            </w:r>
          </w:p>
        </w:tc>
        <w:tc>
          <w:tcPr>
            <w:tcW w:w="6792" w:type="dxa"/>
          </w:tcPr>
          <w:p w14:paraId="3C9906A5" w14:textId="77777777" w:rsidR="00F53FCB" w:rsidRPr="00B54935" w:rsidRDefault="00F53FCB" w:rsidP="00B54935">
            <w:pPr>
              <w:tabs>
                <w:tab w:val="clear" w:pos="2448"/>
              </w:tabs>
              <w:spacing w:after="0" w:line="240" w:lineRule="auto"/>
              <w:rPr>
                <w:rFonts w:ascii="Calibri" w:hAnsi="Calibri" w:cs="Calibri"/>
                <w:sz w:val="24"/>
              </w:rPr>
            </w:pPr>
          </w:p>
        </w:tc>
      </w:tr>
      <w:tr w:rsidR="00F53FCB" w:rsidRPr="00B54935" w14:paraId="6A3ECFDC" w14:textId="77777777" w:rsidTr="00F53FCB">
        <w:tc>
          <w:tcPr>
            <w:tcW w:w="1838" w:type="dxa"/>
            <w:vMerge/>
          </w:tcPr>
          <w:p w14:paraId="13D7E017" w14:textId="77777777" w:rsidR="00F53FCB" w:rsidRDefault="00F53FCB" w:rsidP="00B54935">
            <w:pPr>
              <w:tabs>
                <w:tab w:val="clear" w:pos="2448"/>
              </w:tabs>
              <w:spacing w:after="0" w:line="240" w:lineRule="auto"/>
              <w:rPr>
                <w:rFonts w:ascii="Calibri" w:hAnsi="Calibri" w:cs="Calibri"/>
                <w:b/>
                <w:sz w:val="24"/>
              </w:rPr>
            </w:pPr>
          </w:p>
        </w:tc>
        <w:tc>
          <w:tcPr>
            <w:tcW w:w="6792" w:type="dxa"/>
          </w:tcPr>
          <w:p w14:paraId="5BBC84C8" w14:textId="77777777" w:rsidR="00F53FCB" w:rsidRPr="00B54935" w:rsidRDefault="00F53FCB" w:rsidP="00B54935">
            <w:pPr>
              <w:tabs>
                <w:tab w:val="clear" w:pos="2448"/>
              </w:tabs>
              <w:spacing w:after="0" w:line="240" w:lineRule="auto"/>
              <w:rPr>
                <w:rFonts w:ascii="Calibri" w:hAnsi="Calibri" w:cs="Calibri"/>
                <w:sz w:val="24"/>
              </w:rPr>
            </w:pPr>
          </w:p>
        </w:tc>
      </w:tr>
      <w:tr w:rsidR="00F53FCB" w:rsidRPr="00B54935" w14:paraId="1F6A7D6E" w14:textId="77777777" w:rsidTr="00F53FCB">
        <w:tc>
          <w:tcPr>
            <w:tcW w:w="1838" w:type="dxa"/>
            <w:vMerge/>
          </w:tcPr>
          <w:p w14:paraId="06B917A6" w14:textId="77777777" w:rsidR="00F53FCB" w:rsidRDefault="00F53FCB" w:rsidP="00B54935">
            <w:pPr>
              <w:tabs>
                <w:tab w:val="clear" w:pos="2448"/>
              </w:tabs>
              <w:spacing w:after="0" w:line="240" w:lineRule="auto"/>
              <w:rPr>
                <w:rFonts w:ascii="Calibri" w:hAnsi="Calibri" w:cs="Calibri"/>
                <w:b/>
                <w:sz w:val="24"/>
              </w:rPr>
            </w:pPr>
          </w:p>
        </w:tc>
        <w:tc>
          <w:tcPr>
            <w:tcW w:w="6792" w:type="dxa"/>
          </w:tcPr>
          <w:p w14:paraId="05CCDDED" w14:textId="77777777" w:rsidR="00F53FCB" w:rsidRPr="00B54935" w:rsidRDefault="00F53FCB" w:rsidP="00B54935">
            <w:pPr>
              <w:tabs>
                <w:tab w:val="clear" w:pos="2448"/>
              </w:tabs>
              <w:spacing w:after="0" w:line="240" w:lineRule="auto"/>
              <w:rPr>
                <w:rFonts w:ascii="Calibri" w:hAnsi="Calibri" w:cs="Calibri"/>
                <w:sz w:val="24"/>
              </w:rPr>
            </w:pPr>
          </w:p>
        </w:tc>
      </w:tr>
      <w:tr w:rsidR="00F53FCB" w:rsidRPr="00B54935" w14:paraId="7A586DF4" w14:textId="77777777" w:rsidTr="00F53FCB">
        <w:tc>
          <w:tcPr>
            <w:tcW w:w="1838" w:type="dxa"/>
          </w:tcPr>
          <w:p w14:paraId="535A9E81" w14:textId="77777777" w:rsidR="00F53FCB" w:rsidRDefault="00F53FCB" w:rsidP="00B54935">
            <w:pPr>
              <w:tabs>
                <w:tab w:val="clear" w:pos="2448"/>
              </w:tabs>
              <w:spacing w:after="0" w:line="240" w:lineRule="auto"/>
              <w:rPr>
                <w:rFonts w:ascii="Calibri" w:hAnsi="Calibri" w:cs="Calibri"/>
                <w:b/>
                <w:sz w:val="24"/>
              </w:rPr>
            </w:pPr>
            <w:r>
              <w:rPr>
                <w:rFonts w:ascii="Calibri" w:hAnsi="Calibri" w:cs="Calibri"/>
                <w:b/>
                <w:sz w:val="24"/>
              </w:rPr>
              <w:t>Postcode</w:t>
            </w:r>
          </w:p>
        </w:tc>
        <w:tc>
          <w:tcPr>
            <w:tcW w:w="6792" w:type="dxa"/>
          </w:tcPr>
          <w:p w14:paraId="567FA7E2" w14:textId="77777777" w:rsidR="00F53FCB" w:rsidRPr="00B54935" w:rsidRDefault="00F53FCB" w:rsidP="00B54935">
            <w:pPr>
              <w:tabs>
                <w:tab w:val="clear" w:pos="2448"/>
              </w:tabs>
              <w:spacing w:after="0" w:line="240" w:lineRule="auto"/>
              <w:rPr>
                <w:rFonts w:ascii="Calibri" w:hAnsi="Calibri" w:cs="Calibri"/>
                <w:sz w:val="24"/>
              </w:rPr>
            </w:pPr>
          </w:p>
        </w:tc>
      </w:tr>
      <w:tr w:rsidR="00B54935" w:rsidRPr="00B54935" w14:paraId="04AB5FFD" w14:textId="77777777" w:rsidTr="00F53FCB">
        <w:tc>
          <w:tcPr>
            <w:tcW w:w="1838" w:type="dxa"/>
          </w:tcPr>
          <w:p w14:paraId="2D7F1637" w14:textId="77777777" w:rsidR="00B54935" w:rsidRPr="00B54935" w:rsidRDefault="00F53FCB" w:rsidP="00B54935">
            <w:pPr>
              <w:tabs>
                <w:tab w:val="clear" w:pos="2448"/>
              </w:tabs>
              <w:spacing w:after="0" w:line="240" w:lineRule="auto"/>
              <w:rPr>
                <w:rFonts w:ascii="Calibri" w:hAnsi="Calibri" w:cs="Calibri"/>
                <w:b/>
                <w:sz w:val="24"/>
              </w:rPr>
            </w:pPr>
            <w:r>
              <w:rPr>
                <w:rFonts w:ascii="Calibri" w:hAnsi="Calibri" w:cs="Calibri"/>
                <w:b/>
                <w:sz w:val="24"/>
              </w:rPr>
              <w:t>Telephone</w:t>
            </w:r>
          </w:p>
        </w:tc>
        <w:tc>
          <w:tcPr>
            <w:tcW w:w="6792" w:type="dxa"/>
          </w:tcPr>
          <w:p w14:paraId="7F83F718" w14:textId="77777777" w:rsidR="00B54935" w:rsidRPr="00B54935" w:rsidRDefault="00B54935" w:rsidP="00B54935">
            <w:pPr>
              <w:tabs>
                <w:tab w:val="clear" w:pos="2448"/>
              </w:tabs>
              <w:spacing w:after="0" w:line="240" w:lineRule="auto"/>
              <w:rPr>
                <w:rFonts w:ascii="Calibri" w:hAnsi="Calibri" w:cs="Calibri"/>
                <w:sz w:val="24"/>
              </w:rPr>
            </w:pPr>
          </w:p>
        </w:tc>
      </w:tr>
      <w:tr w:rsidR="00B54935" w:rsidRPr="00B54935" w14:paraId="1598AFDC" w14:textId="77777777" w:rsidTr="00F53FCB">
        <w:tc>
          <w:tcPr>
            <w:tcW w:w="1838" w:type="dxa"/>
          </w:tcPr>
          <w:p w14:paraId="3D8E2196" w14:textId="77777777" w:rsidR="00B54935" w:rsidRPr="00B54935" w:rsidRDefault="00F53FCB" w:rsidP="00B54935">
            <w:pPr>
              <w:tabs>
                <w:tab w:val="clear" w:pos="2448"/>
              </w:tabs>
              <w:spacing w:after="0" w:line="240" w:lineRule="auto"/>
              <w:rPr>
                <w:rFonts w:ascii="Calibri" w:hAnsi="Calibri" w:cs="Calibri"/>
                <w:b/>
                <w:sz w:val="24"/>
              </w:rPr>
            </w:pPr>
            <w:r>
              <w:rPr>
                <w:rFonts w:ascii="Calibri" w:hAnsi="Calibri" w:cs="Calibri"/>
                <w:b/>
                <w:sz w:val="24"/>
              </w:rPr>
              <w:t>Email</w:t>
            </w:r>
          </w:p>
        </w:tc>
        <w:tc>
          <w:tcPr>
            <w:tcW w:w="6792" w:type="dxa"/>
          </w:tcPr>
          <w:p w14:paraId="10AB4592" w14:textId="77777777" w:rsidR="00B54935" w:rsidRPr="00B54935" w:rsidRDefault="00B54935" w:rsidP="00B54935">
            <w:pPr>
              <w:tabs>
                <w:tab w:val="clear" w:pos="2448"/>
              </w:tabs>
              <w:spacing w:after="0" w:line="240" w:lineRule="auto"/>
              <w:rPr>
                <w:rFonts w:ascii="Calibri" w:hAnsi="Calibri" w:cs="Calibri"/>
                <w:sz w:val="24"/>
              </w:rPr>
            </w:pPr>
          </w:p>
        </w:tc>
      </w:tr>
    </w:tbl>
    <w:p w14:paraId="1D9F38C8" w14:textId="77777777" w:rsidR="00F53FCB" w:rsidRPr="00B54935" w:rsidRDefault="00F53FCB" w:rsidP="00B54935">
      <w:pPr>
        <w:tabs>
          <w:tab w:val="clear" w:pos="2448"/>
        </w:tabs>
        <w:spacing w:after="200"/>
        <w:rPr>
          <w:rFonts w:ascii="Calibri" w:eastAsia="Calibri" w:hAnsi="Calibri" w:cs="Calibri"/>
          <w:sz w:val="8"/>
          <w:szCs w:val="8"/>
          <w:lang w:val="en-GB"/>
        </w:rPr>
      </w:pPr>
    </w:p>
    <w:tbl>
      <w:tblPr>
        <w:tblStyle w:val="TableGrid"/>
        <w:tblW w:w="0" w:type="auto"/>
        <w:tblLook w:val="04A0" w:firstRow="1" w:lastRow="0" w:firstColumn="1" w:lastColumn="0" w:noHBand="0" w:noVBand="1"/>
      </w:tblPr>
      <w:tblGrid>
        <w:gridCol w:w="5524"/>
        <w:gridCol w:w="1134"/>
        <w:gridCol w:w="1972"/>
      </w:tblGrid>
      <w:tr w:rsidR="00F53FCB" w:rsidRPr="00B54935" w14:paraId="00123FB0" w14:textId="77777777" w:rsidTr="008B5945">
        <w:tc>
          <w:tcPr>
            <w:tcW w:w="5524" w:type="dxa"/>
          </w:tcPr>
          <w:p w14:paraId="00520A6E" w14:textId="46810EAF" w:rsidR="00F53FCB" w:rsidRPr="00B54935" w:rsidRDefault="00F53FCB" w:rsidP="00560996">
            <w:pPr>
              <w:tabs>
                <w:tab w:val="clear" w:pos="2448"/>
              </w:tabs>
              <w:spacing w:after="0" w:line="240" w:lineRule="auto"/>
              <w:rPr>
                <w:rFonts w:ascii="Calibri" w:hAnsi="Calibri" w:cs="Calibri"/>
                <w:b/>
                <w:sz w:val="24"/>
              </w:rPr>
            </w:pPr>
            <w:r>
              <w:rPr>
                <w:rFonts w:ascii="Calibri" w:hAnsi="Calibri" w:cs="Calibri"/>
                <w:b/>
                <w:sz w:val="24"/>
              </w:rPr>
              <w:t>Number of</w:t>
            </w:r>
            <w:r w:rsidR="00134357">
              <w:rPr>
                <w:rFonts w:ascii="Calibri" w:hAnsi="Calibri" w:cs="Calibri"/>
                <w:b/>
                <w:sz w:val="24"/>
              </w:rPr>
              <w:t xml:space="preserve"> events at £</w:t>
            </w:r>
            <w:r w:rsidR="00694204">
              <w:rPr>
                <w:rFonts w:ascii="Calibri" w:hAnsi="Calibri" w:cs="Calibri"/>
                <w:b/>
                <w:sz w:val="24"/>
              </w:rPr>
              <w:t>10</w:t>
            </w:r>
            <w:r w:rsidR="00BB74D3">
              <w:rPr>
                <w:rFonts w:ascii="Calibri" w:hAnsi="Calibri" w:cs="Calibri"/>
                <w:b/>
                <w:sz w:val="24"/>
              </w:rPr>
              <w:t>.00</w:t>
            </w:r>
            <w:r w:rsidRPr="00B54935">
              <w:rPr>
                <w:rFonts w:ascii="Calibri" w:hAnsi="Calibri" w:cs="Calibri"/>
                <w:b/>
                <w:sz w:val="24"/>
              </w:rPr>
              <w:t xml:space="preserve"> each</w:t>
            </w:r>
          </w:p>
        </w:tc>
        <w:tc>
          <w:tcPr>
            <w:tcW w:w="1134" w:type="dxa"/>
          </w:tcPr>
          <w:p w14:paraId="6666D328" w14:textId="77777777" w:rsidR="00F53FCB" w:rsidRPr="00B54935" w:rsidRDefault="00F53FCB" w:rsidP="00560996">
            <w:pPr>
              <w:tabs>
                <w:tab w:val="clear" w:pos="2448"/>
              </w:tabs>
              <w:spacing w:after="0" w:line="240" w:lineRule="auto"/>
              <w:jc w:val="center"/>
              <w:rPr>
                <w:rFonts w:ascii="Calibri" w:hAnsi="Calibri" w:cs="Calibri"/>
                <w:sz w:val="24"/>
              </w:rPr>
            </w:pPr>
          </w:p>
        </w:tc>
        <w:tc>
          <w:tcPr>
            <w:tcW w:w="1972" w:type="dxa"/>
          </w:tcPr>
          <w:p w14:paraId="11BFA464" w14:textId="77777777" w:rsidR="00F53FCB" w:rsidRPr="00B54935" w:rsidRDefault="008B5945" w:rsidP="00560996">
            <w:pPr>
              <w:tabs>
                <w:tab w:val="clear" w:pos="2448"/>
              </w:tabs>
              <w:spacing w:after="0" w:line="240" w:lineRule="auto"/>
              <w:rPr>
                <w:rFonts w:ascii="Calibri" w:hAnsi="Calibri" w:cs="Calibri"/>
                <w:sz w:val="24"/>
              </w:rPr>
            </w:pPr>
            <w:r>
              <w:rPr>
                <w:rFonts w:ascii="Calibri" w:hAnsi="Calibri" w:cs="Calibri"/>
                <w:sz w:val="24"/>
              </w:rPr>
              <w:t xml:space="preserve">£ </w:t>
            </w:r>
          </w:p>
        </w:tc>
      </w:tr>
      <w:tr w:rsidR="00560996" w:rsidRPr="00B54935" w14:paraId="4EC26F0B" w14:textId="77777777" w:rsidTr="008B5945">
        <w:tc>
          <w:tcPr>
            <w:tcW w:w="5524" w:type="dxa"/>
          </w:tcPr>
          <w:p w14:paraId="5721EE9F" w14:textId="74B96B28" w:rsidR="00560996" w:rsidRDefault="00134357" w:rsidP="00560996">
            <w:pPr>
              <w:tabs>
                <w:tab w:val="clear" w:pos="2448"/>
              </w:tabs>
              <w:spacing w:after="0" w:line="240" w:lineRule="auto"/>
              <w:rPr>
                <w:rFonts w:ascii="Calibri" w:hAnsi="Calibri" w:cs="Calibri"/>
                <w:b/>
                <w:sz w:val="24"/>
              </w:rPr>
            </w:pPr>
            <w:r>
              <w:rPr>
                <w:rFonts w:ascii="Calibri" w:hAnsi="Calibri" w:cs="Calibri"/>
                <w:b/>
                <w:sz w:val="24"/>
              </w:rPr>
              <w:t>Number of events at £1</w:t>
            </w:r>
            <w:r w:rsidR="00BB74D3">
              <w:rPr>
                <w:rFonts w:ascii="Calibri" w:hAnsi="Calibri" w:cs="Calibri"/>
                <w:b/>
                <w:sz w:val="24"/>
              </w:rPr>
              <w:t>2</w:t>
            </w:r>
            <w:r>
              <w:rPr>
                <w:rFonts w:ascii="Calibri" w:hAnsi="Calibri" w:cs="Calibri"/>
                <w:b/>
                <w:sz w:val="24"/>
              </w:rPr>
              <w:t>.</w:t>
            </w:r>
            <w:r w:rsidR="00BB74D3">
              <w:rPr>
                <w:rFonts w:ascii="Calibri" w:hAnsi="Calibri" w:cs="Calibri"/>
                <w:b/>
                <w:sz w:val="24"/>
              </w:rPr>
              <w:t>0</w:t>
            </w:r>
            <w:r w:rsidR="00F13CD8">
              <w:rPr>
                <w:rFonts w:ascii="Calibri" w:hAnsi="Calibri" w:cs="Calibri"/>
                <w:b/>
                <w:sz w:val="24"/>
              </w:rPr>
              <w:t>0</w:t>
            </w:r>
            <w:r w:rsidR="00560996" w:rsidRPr="00560996">
              <w:rPr>
                <w:rFonts w:ascii="Calibri" w:hAnsi="Calibri" w:cs="Calibri"/>
                <w:b/>
                <w:sz w:val="24"/>
              </w:rPr>
              <w:t xml:space="preserve"> each</w:t>
            </w:r>
          </w:p>
        </w:tc>
        <w:tc>
          <w:tcPr>
            <w:tcW w:w="1134" w:type="dxa"/>
          </w:tcPr>
          <w:p w14:paraId="4BCC1FA1" w14:textId="77777777" w:rsidR="00560996" w:rsidRPr="00B54935" w:rsidRDefault="00560996" w:rsidP="00560996">
            <w:pPr>
              <w:tabs>
                <w:tab w:val="clear" w:pos="2448"/>
              </w:tabs>
              <w:spacing w:after="0" w:line="240" w:lineRule="auto"/>
              <w:jc w:val="center"/>
              <w:rPr>
                <w:rFonts w:ascii="Calibri" w:hAnsi="Calibri" w:cs="Calibri"/>
                <w:sz w:val="24"/>
              </w:rPr>
            </w:pPr>
          </w:p>
        </w:tc>
        <w:tc>
          <w:tcPr>
            <w:tcW w:w="1972" w:type="dxa"/>
          </w:tcPr>
          <w:p w14:paraId="70E6511B" w14:textId="77777777" w:rsidR="00560996" w:rsidRDefault="00560996" w:rsidP="00560996">
            <w:pPr>
              <w:tabs>
                <w:tab w:val="clear" w:pos="2448"/>
              </w:tabs>
              <w:spacing w:after="0" w:line="240" w:lineRule="auto"/>
              <w:rPr>
                <w:rFonts w:ascii="Calibri" w:hAnsi="Calibri" w:cs="Calibri"/>
                <w:sz w:val="24"/>
              </w:rPr>
            </w:pPr>
            <w:r w:rsidRPr="00560996">
              <w:rPr>
                <w:rFonts w:ascii="Calibri" w:hAnsi="Calibri" w:cs="Calibri"/>
                <w:sz w:val="24"/>
              </w:rPr>
              <w:t>£</w:t>
            </w:r>
          </w:p>
        </w:tc>
      </w:tr>
      <w:tr w:rsidR="00F53FCB" w:rsidRPr="00B54935" w14:paraId="2AB20B7A" w14:textId="77777777" w:rsidTr="008B5945">
        <w:tc>
          <w:tcPr>
            <w:tcW w:w="5524" w:type="dxa"/>
          </w:tcPr>
          <w:p w14:paraId="142AEB1D" w14:textId="77777777" w:rsidR="00F53FCB" w:rsidRPr="00B54935" w:rsidRDefault="00F53FCB" w:rsidP="00560996">
            <w:pPr>
              <w:tabs>
                <w:tab w:val="clear" w:pos="2448"/>
              </w:tabs>
              <w:spacing w:after="0" w:line="240" w:lineRule="auto"/>
              <w:rPr>
                <w:rFonts w:ascii="Calibri" w:hAnsi="Calibri" w:cs="Calibri"/>
                <w:b/>
                <w:sz w:val="24"/>
              </w:rPr>
            </w:pPr>
            <w:r>
              <w:rPr>
                <w:rFonts w:ascii="Calibri" w:hAnsi="Calibri" w:cs="Calibri"/>
                <w:b/>
                <w:sz w:val="24"/>
              </w:rPr>
              <w:t>Number of coach passes</w:t>
            </w:r>
            <w:r w:rsidRPr="00B54935">
              <w:rPr>
                <w:rFonts w:ascii="Calibri" w:hAnsi="Calibri" w:cs="Calibri"/>
                <w:b/>
                <w:sz w:val="24"/>
              </w:rPr>
              <w:t xml:space="preserve"> for </w:t>
            </w:r>
            <w:r w:rsidRPr="004554CE">
              <w:rPr>
                <w:rFonts w:ascii="Calibri" w:hAnsi="Calibri" w:cs="Calibri"/>
                <w:b/>
                <w:sz w:val="24"/>
              </w:rPr>
              <w:t>Day 1</w:t>
            </w:r>
            <w:r w:rsidR="00134357">
              <w:rPr>
                <w:rFonts w:ascii="Calibri" w:hAnsi="Calibri" w:cs="Calibri"/>
                <w:b/>
                <w:sz w:val="24"/>
              </w:rPr>
              <w:t xml:space="preserve"> at £15</w:t>
            </w:r>
            <w:r w:rsidR="008B5945">
              <w:rPr>
                <w:rFonts w:ascii="Calibri" w:hAnsi="Calibri" w:cs="Calibri"/>
                <w:b/>
                <w:sz w:val="24"/>
              </w:rPr>
              <w:t xml:space="preserve"> each</w:t>
            </w:r>
          </w:p>
        </w:tc>
        <w:tc>
          <w:tcPr>
            <w:tcW w:w="1134" w:type="dxa"/>
          </w:tcPr>
          <w:p w14:paraId="4D8A8383" w14:textId="77777777" w:rsidR="00F53FCB" w:rsidRPr="00B54935" w:rsidRDefault="00F53FCB" w:rsidP="00560996">
            <w:pPr>
              <w:tabs>
                <w:tab w:val="clear" w:pos="2448"/>
              </w:tabs>
              <w:spacing w:after="0" w:line="240" w:lineRule="auto"/>
              <w:jc w:val="center"/>
              <w:rPr>
                <w:rFonts w:ascii="Calibri" w:hAnsi="Calibri" w:cs="Calibri"/>
                <w:sz w:val="24"/>
              </w:rPr>
            </w:pPr>
          </w:p>
        </w:tc>
        <w:tc>
          <w:tcPr>
            <w:tcW w:w="1972" w:type="dxa"/>
          </w:tcPr>
          <w:p w14:paraId="55E41979" w14:textId="77777777" w:rsidR="00F53FCB" w:rsidRPr="00B54935" w:rsidRDefault="008B5945" w:rsidP="00560996">
            <w:pPr>
              <w:tabs>
                <w:tab w:val="clear" w:pos="2448"/>
              </w:tabs>
              <w:spacing w:after="0" w:line="240" w:lineRule="auto"/>
              <w:rPr>
                <w:rFonts w:ascii="Calibri" w:hAnsi="Calibri" w:cs="Calibri"/>
                <w:sz w:val="24"/>
              </w:rPr>
            </w:pPr>
            <w:r>
              <w:rPr>
                <w:rFonts w:ascii="Calibri" w:hAnsi="Calibri" w:cs="Calibri"/>
                <w:sz w:val="24"/>
              </w:rPr>
              <w:t xml:space="preserve">£ </w:t>
            </w:r>
          </w:p>
        </w:tc>
      </w:tr>
      <w:tr w:rsidR="00F53FCB" w:rsidRPr="004554CE" w14:paraId="695A5E0B" w14:textId="77777777" w:rsidTr="008B5945">
        <w:tc>
          <w:tcPr>
            <w:tcW w:w="5524" w:type="dxa"/>
          </w:tcPr>
          <w:p w14:paraId="0B6F1CF8" w14:textId="77777777" w:rsidR="00F53FCB" w:rsidRPr="004554CE" w:rsidRDefault="00F53FCB" w:rsidP="00560996">
            <w:pPr>
              <w:tabs>
                <w:tab w:val="clear" w:pos="2448"/>
              </w:tabs>
              <w:spacing w:after="0" w:line="240" w:lineRule="auto"/>
              <w:rPr>
                <w:rFonts w:ascii="Calibri" w:hAnsi="Calibri" w:cs="Calibri"/>
                <w:b/>
                <w:sz w:val="24"/>
              </w:rPr>
            </w:pPr>
            <w:r w:rsidRPr="00F53FCB">
              <w:rPr>
                <w:rFonts w:ascii="Calibri" w:hAnsi="Calibri" w:cs="Calibri"/>
                <w:b/>
                <w:sz w:val="24"/>
              </w:rPr>
              <w:t xml:space="preserve">Number of coach passes for Day </w:t>
            </w:r>
            <w:r>
              <w:rPr>
                <w:rFonts w:ascii="Calibri" w:hAnsi="Calibri" w:cs="Calibri"/>
                <w:b/>
                <w:sz w:val="24"/>
              </w:rPr>
              <w:t>2</w:t>
            </w:r>
            <w:r w:rsidR="00134357">
              <w:rPr>
                <w:rFonts w:ascii="Calibri" w:hAnsi="Calibri" w:cs="Calibri"/>
                <w:b/>
                <w:sz w:val="24"/>
              </w:rPr>
              <w:t xml:space="preserve"> at £15</w:t>
            </w:r>
            <w:r w:rsidR="008B5945">
              <w:rPr>
                <w:rFonts w:ascii="Calibri" w:hAnsi="Calibri" w:cs="Calibri"/>
                <w:b/>
                <w:sz w:val="24"/>
              </w:rPr>
              <w:t xml:space="preserve"> each</w:t>
            </w:r>
          </w:p>
        </w:tc>
        <w:tc>
          <w:tcPr>
            <w:tcW w:w="1134" w:type="dxa"/>
          </w:tcPr>
          <w:p w14:paraId="40B6FACF" w14:textId="77777777" w:rsidR="00F53FCB" w:rsidRPr="004554CE" w:rsidRDefault="00F53FCB" w:rsidP="00560996">
            <w:pPr>
              <w:tabs>
                <w:tab w:val="clear" w:pos="2448"/>
              </w:tabs>
              <w:spacing w:after="0" w:line="240" w:lineRule="auto"/>
              <w:jc w:val="center"/>
              <w:rPr>
                <w:rFonts w:ascii="Calibri" w:hAnsi="Calibri" w:cs="Calibri"/>
                <w:sz w:val="24"/>
              </w:rPr>
            </w:pPr>
          </w:p>
        </w:tc>
        <w:tc>
          <w:tcPr>
            <w:tcW w:w="1972" w:type="dxa"/>
          </w:tcPr>
          <w:p w14:paraId="46C0B130" w14:textId="77777777" w:rsidR="00F53FCB" w:rsidRPr="004554CE" w:rsidRDefault="008B5945" w:rsidP="00560996">
            <w:pPr>
              <w:tabs>
                <w:tab w:val="clear" w:pos="2448"/>
              </w:tabs>
              <w:spacing w:after="0" w:line="240" w:lineRule="auto"/>
              <w:rPr>
                <w:rFonts w:ascii="Calibri" w:hAnsi="Calibri" w:cs="Calibri"/>
                <w:sz w:val="24"/>
              </w:rPr>
            </w:pPr>
            <w:r>
              <w:rPr>
                <w:rFonts w:ascii="Calibri" w:hAnsi="Calibri" w:cs="Calibri"/>
                <w:sz w:val="24"/>
              </w:rPr>
              <w:t xml:space="preserve">£ </w:t>
            </w:r>
          </w:p>
        </w:tc>
      </w:tr>
      <w:tr w:rsidR="008B5945" w:rsidRPr="00B54935" w14:paraId="0E618C9A" w14:textId="77777777" w:rsidTr="0003793D">
        <w:tc>
          <w:tcPr>
            <w:tcW w:w="6658" w:type="dxa"/>
            <w:gridSpan w:val="2"/>
          </w:tcPr>
          <w:p w14:paraId="4AD6C382" w14:textId="77777777" w:rsidR="008B5945" w:rsidRPr="00B54935" w:rsidRDefault="008B5945" w:rsidP="00560996">
            <w:pPr>
              <w:tabs>
                <w:tab w:val="clear" w:pos="2448"/>
              </w:tabs>
              <w:spacing w:after="0" w:line="240" w:lineRule="auto"/>
              <w:rPr>
                <w:rFonts w:ascii="Calibri" w:hAnsi="Calibri" w:cs="Calibri"/>
                <w:sz w:val="24"/>
              </w:rPr>
            </w:pPr>
            <w:r>
              <w:rPr>
                <w:rFonts w:ascii="Calibri" w:hAnsi="Calibri" w:cs="Calibri"/>
                <w:b/>
                <w:sz w:val="24"/>
              </w:rPr>
              <w:t>Total payable</w:t>
            </w:r>
            <w:r w:rsidRPr="00B54935">
              <w:rPr>
                <w:rFonts w:ascii="Calibri" w:hAnsi="Calibri" w:cs="Calibri"/>
                <w:b/>
                <w:sz w:val="24"/>
              </w:rPr>
              <w:t xml:space="preserve"> to </w:t>
            </w:r>
            <w:r w:rsidRPr="004554CE">
              <w:rPr>
                <w:rFonts w:ascii="Calibri" w:hAnsi="Calibri" w:cs="Calibri"/>
                <w:b/>
                <w:sz w:val="24"/>
              </w:rPr>
              <w:t>Hart SC</w:t>
            </w:r>
          </w:p>
        </w:tc>
        <w:tc>
          <w:tcPr>
            <w:tcW w:w="1972" w:type="dxa"/>
          </w:tcPr>
          <w:p w14:paraId="2C172134" w14:textId="77777777" w:rsidR="008B5945" w:rsidRPr="00B54935" w:rsidRDefault="008B5945" w:rsidP="00560996">
            <w:pPr>
              <w:tabs>
                <w:tab w:val="clear" w:pos="2448"/>
              </w:tabs>
              <w:spacing w:after="0" w:line="240" w:lineRule="auto"/>
              <w:rPr>
                <w:rFonts w:ascii="Calibri" w:hAnsi="Calibri" w:cs="Calibri"/>
                <w:sz w:val="24"/>
              </w:rPr>
            </w:pPr>
            <w:r>
              <w:rPr>
                <w:rFonts w:ascii="Calibri" w:hAnsi="Calibri" w:cs="Calibri"/>
                <w:sz w:val="24"/>
              </w:rPr>
              <w:t xml:space="preserve">£ </w:t>
            </w:r>
          </w:p>
        </w:tc>
      </w:tr>
      <w:tr w:rsidR="008B5945" w:rsidRPr="00B54935" w14:paraId="53802312" w14:textId="77777777" w:rsidTr="0003793D">
        <w:tc>
          <w:tcPr>
            <w:tcW w:w="6658" w:type="dxa"/>
            <w:gridSpan w:val="2"/>
          </w:tcPr>
          <w:p w14:paraId="4F5BB913" w14:textId="77777777" w:rsidR="008B5945" w:rsidRDefault="008B5945" w:rsidP="00560996">
            <w:pPr>
              <w:tabs>
                <w:tab w:val="clear" w:pos="2448"/>
              </w:tabs>
              <w:spacing w:after="0" w:line="240" w:lineRule="auto"/>
              <w:rPr>
                <w:rFonts w:ascii="Calibri" w:hAnsi="Calibri" w:cs="Calibri"/>
                <w:b/>
                <w:sz w:val="24"/>
              </w:rPr>
            </w:pPr>
            <w:r>
              <w:rPr>
                <w:rFonts w:ascii="Calibri" w:hAnsi="Calibri" w:cs="Calibri"/>
                <w:b/>
                <w:sz w:val="24"/>
              </w:rPr>
              <w:t>Total number of swimmers</w:t>
            </w:r>
          </w:p>
        </w:tc>
        <w:tc>
          <w:tcPr>
            <w:tcW w:w="1972" w:type="dxa"/>
          </w:tcPr>
          <w:p w14:paraId="0CD7F289" w14:textId="77777777" w:rsidR="008B5945" w:rsidRDefault="008B5945" w:rsidP="00560996">
            <w:pPr>
              <w:tabs>
                <w:tab w:val="clear" w:pos="2448"/>
              </w:tabs>
              <w:spacing w:after="0" w:line="240" w:lineRule="auto"/>
              <w:rPr>
                <w:rFonts w:ascii="Calibri" w:hAnsi="Calibri" w:cs="Calibri"/>
                <w:sz w:val="24"/>
              </w:rPr>
            </w:pPr>
          </w:p>
        </w:tc>
      </w:tr>
    </w:tbl>
    <w:p w14:paraId="75CE574E" w14:textId="77777777" w:rsidR="00560996" w:rsidRPr="00560996" w:rsidRDefault="00560996" w:rsidP="00560996">
      <w:pPr>
        <w:tabs>
          <w:tab w:val="clear" w:pos="2448"/>
        </w:tabs>
        <w:spacing w:after="200" w:line="240" w:lineRule="auto"/>
        <w:jc w:val="both"/>
        <w:rPr>
          <w:rFonts w:ascii="Calibri" w:eastAsia="Calibri" w:hAnsi="Calibri" w:cs="Calibri"/>
          <w:b/>
          <w:i/>
          <w:color w:val="404040" w:themeColor="text1" w:themeTint="BF"/>
          <w:sz w:val="8"/>
          <w:szCs w:val="8"/>
          <w:lang w:val="en-GB"/>
        </w:rPr>
      </w:pPr>
    </w:p>
    <w:p w14:paraId="07F84F83" w14:textId="03BC027E" w:rsidR="008B5945" w:rsidRPr="008D7B07" w:rsidRDefault="008B5945" w:rsidP="008B5945">
      <w:pPr>
        <w:tabs>
          <w:tab w:val="clear" w:pos="2448"/>
        </w:tabs>
        <w:spacing w:after="200"/>
        <w:jc w:val="both"/>
        <w:rPr>
          <w:rFonts w:ascii="Calibri" w:eastAsia="Calibri" w:hAnsi="Calibri" w:cs="Calibri"/>
          <w:b/>
          <w:i/>
          <w:color w:val="404040" w:themeColor="text1" w:themeTint="BF"/>
          <w:sz w:val="22"/>
          <w:szCs w:val="22"/>
          <w:lang w:val="en-GB"/>
        </w:rPr>
      </w:pPr>
      <w:r w:rsidRPr="008D7B07">
        <w:rPr>
          <w:rFonts w:ascii="Calibri" w:eastAsia="Calibri" w:hAnsi="Calibri" w:cs="Calibri"/>
          <w:b/>
          <w:i/>
          <w:color w:val="404040" w:themeColor="text1" w:themeTint="BF"/>
          <w:sz w:val="22"/>
          <w:szCs w:val="22"/>
          <w:lang w:val="en-GB"/>
        </w:rPr>
        <w:t xml:space="preserve">Entries will be by Hy-Tek Meet Manager© software only and will be accepted on a “first come first served” basis. Please note, however, that some events and sessions may become fully subscribed sooner than others. Acceptance into all events applied for cannot therefore be guaranteed. The </w:t>
      </w:r>
      <w:r w:rsidR="00854E1B" w:rsidRPr="008D7B07">
        <w:rPr>
          <w:rFonts w:ascii="Calibri" w:eastAsia="Calibri" w:hAnsi="Calibri" w:cs="Calibri"/>
          <w:b/>
          <w:i/>
          <w:color w:val="404040" w:themeColor="text1" w:themeTint="BF"/>
          <w:sz w:val="22"/>
          <w:szCs w:val="22"/>
          <w:lang w:val="en-GB"/>
        </w:rPr>
        <w:t xml:space="preserve">opening date for entries is </w:t>
      </w:r>
      <w:r w:rsidR="00BD3624">
        <w:rPr>
          <w:rFonts w:ascii="Calibri" w:eastAsia="Calibri" w:hAnsi="Calibri" w:cs="Calibri"/>
          <w:b/>
          <w:i/>
          <w:color w:val="404040" w:themeColor="text1" w:themeTint="BF"/>
          <w:sz w:val="22"/>
          <w:szCs w:val="22"/>
          <w:lang w:val="en-GB"/>
        </w:rPr>
        <w:t>28</w:t>
      </w:r>
      <w:r w:rsidR="008D7B07" w:rsidRPr="008D7B07">
        <w:rPr>
          <w:rFonts w:ascii="Calibri" w:eastAsia="Calibri" w:hAnsi="Calibri" w:cs="Calibri"/>
          <w:b/>
          <w:i/>
          <w:color w:val="404040" w:themeColor="text1" w:themeTint="BF"/>
          <w:sz w:val="22"/>
          <w:szCs w:val="22"/>
          <w:vertAlign w:val="superscript"/>
          <w:lang w:val="en-GB"/>
        </w:rPr>
        <w:t>th</w:t>
      </w:r>
      <w:r w:rsidR="008D7B07" w:rsidRPr="008D7B07">
        <w:rPr>
          <w:rFonts w:ascii="Calibri" w:eastAsia="Calibri" w:hAnsi="Calibri" w:cs="Calibri"/>
          <w:b/>
          <w:i/>
          <w:color w:val="404040" w:themeColor="text1" w:themeTint="BF"/>
          <w:sz w:val="22"/>
          <w:szCs w:val="22"/>
          <w:lang w:val="en-GB"/>
        </w:rPr>
        <w:t xml:space="preserve"> </w:t>
      </w:r>
      <w:r w:rsidR="00BD3624">
        <w:rPr>
          <w:rFonts w:ascii="Calibri" w:eastAsia="Calibri" w:hAnsi="Calibri" w:cs="Calibri"/>
          <w:b/>
          <w:i/>
          <w:color w:val="404040" w:themeColor="text1" w:themeTint="BF"/>
          <w:sz w:val="22"/>
          <w:szCs w:val="22"/>
          <w:lang w:val="en-GB"/>
        </w:rPr>
        <w:t>October</w:t>
      </w:r>
      <w:r w:rsidR="008D7B07" w:rsidRPr="008D7B07">
        <w:rPr>
          <w:rFonts w:ascii="Calibri" w:eastAsia="Calibri" w:hAnsi="Calibri" w:cs="Calibri"/>
          <w:b/>
          <w:i/>
          <w:color w:val="404040" w:themeColor="text1" w:themeTint="BF"/>
          <w:sz w:val="22"/>
          <w:szCs w:val="22"/>
          <w:lang w:val="en-GB"/>
        </w:rPr>
        <w:t xml:space="preserve"> at 7pm and </w:t>
      </w:r>
      <w:r w:rsidRPr="008D7B07">
        <w:rPr>
          <w:rFonts w:ascii="Calibri" w:eastAsia="Calibri" w:hAnsi="Calibri" w:cs="Calibri"/>
          <w:b/>
          <w:i/>
          <w:color w:val="404040" w:themeColor="text1" w:themeTint="BF"/>
          <w:sz w:val="22"/>
          <w:szCs w:val="22"/>
          <w:lang w:val="en-GB"/>
        </w:rPr>
        <w:t xml:space="preserve">closing date is </w:t>
      </w:r>
      <w:r w:rsidR="00BD3624">
        <w:rPr>
          <w:rFonts w:ascii="Calibri" w:eastAsia="Calibri" w:hAnsi="Calibri" w:cs="Calibri"/>
          <w:b/>
          <w:i/>
          <w:color w:val="404040" w:themeColor="text1" w:themeTint="BF"/>
          <w:sz w:val="22"/>
          <w:szCs w:val="22"/>
          <w:lang w:val="en-GB"/>
        </w:rPr>
        <w:t>27</w:t>
      </w:r>
      <w:r w:rsidR="00AC19B3" w:rsidRPr="008D7B07">
        <w:rPr>
          <w:rFonts w:ascii="Calibri" w:eastAsia="Calibri" w:hAnsi="Calibri" w:cs="Calibri"/>
          <w:b/>
          <w:i/>
          <w:color w:val="404040" w:themeColor="text1" w:themeTint="BF"/>
          <w:sz w:val="22"/>
          <w:szCs w:val="22"/>
          <w:vertAlign w:val="superscript"/>
          <w:lang w:val="en-GB"/>
        </w:rPr>
        <w:t>th</w:t>
      </w:r>
      <w:r w:rsidR="00AC19B3" w:rsidRPr="008D7B07">
        <w:rPr>
          <w:rFonts w:ascii="Calibri" w:eastAsia="Calibri" w:hAnsi="Calibri" w:cs="Calibri"/>
          <w:b/>
          <w:i/>
          <w:color w:val="404040" w:themeColor="text1" w:themeTint="BF"/>
          <w:sz w:val="22"/>
          <w:szCs w:val="22"/>
          <w:lang w:val="en-GB"/>
        </w:rPr>
        <w:t xml:space="preserve"> </w:t>
      </w:r>
      <w:r w:rsidR="00BD3624">
        <w:rPr>
          <w:rFonts w:ascii="Calibri" w:eastAsia="Calibri" w:hAnsi="Calibri" w:cs="Calibri"/>
          <w:b/>
          <w:i/>
          <w:color w:val="404040" w:themeColor="text1" w:themeTint="BF"/>
          <w:sz w:val="22"/>
          <w:szCs w:val="22"/>
          <w:lang w:val="en-GB"/>
        </w:rPr>
        <w:t>November</w:t>
      </w:r>
      <w:r w:rsidR="0074706E" w:rsidRPr="008D7B07">
        <w:rPr>
          <w:rFonts w:ascii="Calibri" w:eastAsia="Calibri" w:hAnsi="Calibri" w:cs="Calibri"/>
          <w:b/>
          <w:i/>
          <w:color w:val="404040" w:themeColor="text1" w:themeTint="BF"/>
          <w:sz w:val="22"/>
          <w:szCs w:val="22"/>
          <w:lang w:val="en-GB"/>
        </w:rPr>
        <w:t xml:space="preserve"> 202</w:t>
      </w:r>
      <w:r w:rsidR="00694204">
        <w:rPr>
          <w:rFonts w:ascii="Calibri" w:eastAsia="Calibri" w:hAnsi="Calibri" w:cs="Calibri"/>
          <w:b/>
          <w:i/>
          <w:color w:val="404040" w:themeColor="text1" w:themeTint="BF"/>
          <w:sz w:val="22"/>
          <w:szCs w:val="22"/>
          <w:lang w:val="en-GB"/>
        </w:rPr>
        <w:t>4</w:t>
      </w:r>
      <w:r w:rsidRPr="008D7B07">
        <w:rPr>
          <w:rFonts w:ascii="Calibri" w:eastAsia="Calibri" w:hAnsi="Calibri" w:cs="Calibri"/>
          <w:b/>
          <w:i/>
          <w:color w:val="404040" w:themeColor="text1" w:themeTint="BF"/>
          <w:sz w:val="22"/>
          <w:szCs w:val="22"/>
          <w:lang w:val="en-GB"/>
        </w:rPr>
        <w:t>. Late entries may be considered. The Promoter reserves the right not to accept entries at their discretion.</w:t>
      </w:r>
    </w:p>
    <w:p w14:paraId="5C0F17F3" w14:textId="77777777" w:rsidR="008B5945" w:rsidRPr="008D7B07" w:rsidRDefault="008B5945" w:rsidP="008B5945">
      <w:pPr>
        <w:tabs>
          <w:tab w:val="clear" w:pos="2448"/>
        </w:tabs>
        <w:spacing w:after="200"/>
        <w:jc w:val="both"/>
        <w:rPr>
          <w:rFonts w:ascii="Calibri" w:eastAsia="Calibri" w:hAnsi="Calibri" w:cs="Calibri"/>
          <w:b/>
          <w:i/>
          <w:color w:val="404040" w:themeColor="text1" w:themeTint="BF"/>
          <w:sz w:val="22"/>
          <w:szCs w:val="22"/>
          <w:lang w:val="en-GB"/>
        </w:rPr>
      </w:pPr>
      <w:r w:rsidRPr="008D7B07">
        <w:rPr>
          <w:rFonts w:ascii="Calibri" w:eastAsia="Calibri" w:hAnsi="Calibri" w:cs="Calibri"/>
          <w:b/>
          <w:i/>
          <w:color w:val="404040" w:themeColor="text1" w:themeTint="BF"/>
          <w:sz w:val="22"/>
          <w:szCs w:val="22"/>
          <w:lang w:val="en-GB"/>
        </w:rPr>
        <w:t>There will be no refund of entry fees to swimmers who withdraw from events, unless the withdrawal is for medical reasons and a doctor’s note is supplied.</w:t>
      </w:r>
    </w:p>
    <w:p w14:paraId="4A16AA6E" w14:textId="77777777" w:rsidR="008B5945" w:rsidRPr="008D7B07" w:rsidRDefault="008B5945" w:rsidP="008B5945">
      <w:pPr>
        <w:tabs>
          <w:tab w:val="clear" w:pos="2448"/>
        </w:tabs>
        <w:spacing w:after="200"/>
        <w:jc w:val="both"/>
        <w:rPr>
          <w:rFonts w:ascii="Calibri" w:eastAsia="Calibri" w:hAnsi="Calibri" w:cs="Calibri"/>
          <w:b/>
          <w:i/>
          <w:color w:val="404040" w:themeColor="text1" w:themeTint="BF"/>
          <w:sz w:val="22"/>
          <w:szCs w:val="22"/>
          <w:lang w:val="en-GB"/>
        </w:rPr>
      </w:pPr>
      <w:r w:rsidRPr="008D7B07">
        <w:rPr>
          <w:rFonts w:ascii="Calibri" w:eastAsia="Calibri" w:hAnsi="Calibri" w:cs="Calibri"/>
          <w:b/>
          <w:i/>
          <w:color w:val="404040" w:themeColor="text1" w:themeTint="BF"/>
          <w:sz w:val="22"/>
          <w:szCs w:val="22"/>
          <w:lang w:val="en-GB"/>
        </w:rPr>
        <w:t>Payment for entries and coach passes will be requested after entries close and acceptances have been issued. Payment should be by transfer to our bank account as follows:</w:t>
      </w:r>
    </w:p>
    <w:p w14:paraId="6295200A" w14:textId="77777777" w:rsidR="008B5945" w:rsidRPr="00600634" w:rsidRDefault="008B5945" w:rsidP="008B5945">
      <w:pPr>
        <w:tabs>
          <w:tab w:val="clear" w:pos="2448"/>
        </w:tabs>
        <w:spacing w:after="0"/>
        <w:jc w:val="both"/>
        <w:rPr>
          <w:rFonts w:ascii="Calibri" w:eastAsia="Calibri" w:hAnsi="Calibri" w:cs="Calibri"/>
          <w:b/>
          <w:i/>
          <w:color w:val="404040" w:themeColor="text1" w:themeTint="BF"/>
          <w:sz w:val="22"/>
          <w:szCs w:val="22"/>
          <w:lang w:val="en-GB"/>
        </w:rPr>
      </w:pPr>
      <w:r w:rsidRPr="00600634">
        <w:rPr>
          <w:rFonts w:ascii="Calibri" w:eastAsia="Calibri" w:hAnsi="Calibri" w:cs="Calibri"/>
          <w:b/>
          <w:i/>
          <w:color w:val="404040" w:themeColor="text1" w:themeTint="BF"/>
          <w:sz w:val="22"/>
          <w:szCs w:val="22"/>
          <w:lang w:val="en-GB"/>
        </w:rPr>
        <w:t>Account.</w:t>
      </w:r>
      <w:r w:rsidRPr="00600634">
        <w:rPr>
          <w:rFonts w:ascii="Calibri" w:eastAsia="Calibri" w:hAnsi="Calibri" w:cs="Calibri"/>
          <w:b/>
          <w:i/>
          <w:color w:val="404040" w:themeColor="text1" w:themeTint="BF"/>
          <w:sz w:val="22"/>
          <w:szCs w:val="22"/>
          <w:lang w:val="en-GB"/>
        </w:rPr>
        <w:tab/>
        <w:t xml:space="preserve">Hart Swimming Club </w:t>
      </w:r>
    </w:p>
    <w:p w14:paraId="0DFB16EC" w14:textId="77777777" w:rsidR="008B5945" w:rsidRPr="00600634" w:rsidRDefault="008B5945" w:rsidP="008B5945">
      <w:pPr>
        <w:tabs>
          <w:tab w:val="clear" w:pos="2448"/>
        </w:tabs>
        <w:spacing w:after="0"/>
        <w:jc w:val="both"/>
        <w:rPr>
          <w:rFonts w:ascii="Calibri" w:eastAsia="Calibri" w:hAnsi="Calibri" w:cs="Calibri"/>
          <w:b/>
          <w:i/>
          <w:color w:val="404040" w:themeColor="text1" w:themeTint="BF"/>
          <w:sz w:val="22"/>
          <w:szCs w:val="22"/>
          <w:lang w:val="en-GB"/>
        </w:rPr>
      </w:pPr>
      <w:r w:rsidRPr="00600634">
        <w:rPr>
          <w:rFonts w:ascii="Calibri" w:eastAsia="Calibri" w:hAnsi="Calibri" w:cs="Calibri"/>
          <w:b/>
          <w:i/>
          <w:color w:val="404040" w:themeColor="text1" w:themeTint="BF"/>
          <w:sz w:val="22"/>
          <w:szCs w:val="22"/>
          <w:lang w:val="en-GB"/>
        </w:rPr>
        <w:t xml:space="preserve">AC No. </w:t>
      </w:r>
      <w:r w:rsidRPr="00600634">
        <w:rPr>
          <w:rFonts w:ascii="Calibri" w:eastAsia="Calibri" w:hAnsi="Calibri" w:cs="Calibri"/>
          <w:b/>
          <w:i/>
          <w:color w:val="404040" w:themeColor="text1" w:themeTint="BF"/>
          <w:sz w:val="22"/>
          <w:szCs w:val="22"/>
          <w:lang w:val="en-GB"/>
        </w:rPr>
        <w:tab/>
      </w:r>
      <w:r w:rsidRPr="00600634">
        <w:rPr>
          <w:rFonts w:ascii="Calibri" w:eastAsia="Calibri" w:hAnsi="Calibri" w:cs="Calibri"/>
          <w:b/>
          <w:i/>
          <w:color w:val="404040" w:themeColor="text1" w:themeTint="BF"/>
          <w:sz w:val="22"/>
          <w:szCs w:val="22"/>
          <w:lang w:val="en-GB"/>
        </w:rPr>
        <w:tab/>
        <w:t>40458309</w:t>
      </w:r>
    </w:p>
    <w:p w14:paraId="74AB15CD" w14:textId="77777777" w:rsidR="008B5945" w:rsidRPr="00600634" w:rsidRDefault="008B5945" w:rsidP="008B5945">
      <w:pPr>
        <w:tabs>
          <w:tab w:val="clear" w:pos="2448"/>
        </w:tabs>
        <w:spacing w:after="0"/>
        <w:jc w:val="both"/>
        <w:rPr>
          <w:rFonts w:ascii="Calibri" w:eastAsia="Calibri" w:hAnsi="Calibri" w:cs="Calibri"/>
          <w:b/>
          <w:i/>
          <w:color w:val="404040" w:themeColor="text1" w:themeTint="BF"/>
          <w:sz w:val="22"/>
          <w:szCs w:val="22"/>
          <w:lang w:val="en-GB"/>
        </w:rPr>
      </w:pPr>
      <w:r w:rsidRPr="00600634">
        <w:rPr>
          <w:rFonts w:ascii="Calibri" w:eastAsia="Calibri" w:hAnsi="Calibri" w:cs="Calibri"/>
          <w:b/>
          <w:i/>
          <w:color w:val="404040" w:themeColor="text1" w:themeTint="BF"/>
          <w:sz w:val="22"/>
          <w:szCs w:val="22"/>
          <w:lang w:val="en-GB"/>
        </w:rPr>
        <w:t xml:space="preserve">Sort Code. </w:t>
      </w:r>
      <w:r w:rsidRPr="00600634">
        <w:rPr>
          <w:rFonts w:ascii="Calibri" w:eastAsia="Calibri" w:hAnsi="Calibri" w:cs="Calibri"/>
          <w:b/>
          <w:i/>
          <w:color w:val="404040" w:themeColor="text1" w:themeTint="BF"/>
          <w:sz w:val="22"/>
          <w:szCs w:val="22"/>
          <w:lang w:val="en-GB"/>
        </w:rPr>
        <w:tab/>
        <w:t>20-16-99</w:t>
      </w:r>
    </w:p>
    <w:p w14:paraId="7870273A" w14:textId="765747CF" w:rsidR="008D7B07" w:rsidRDefault="00600634" w:rsidP="008D7B07">
      <w:pPr>
        <w:tabs>
          <w:tab w:val="clear" w:pos="2448"/>
        </w:tabs>
        <w:spacing w:after="0" w:line="480" w:lineRule="auto"/>
        <w:jc w:val="both"/>
        <w:rPr>
          <w:rFonts w:ascii="Calibri" w:eastAsia="Calibri" w:hAnsi="Calibri" w:cs="Calibri"/>
          <w:b/>
          <w:i/>
          <w:color w:val="404040" w:themeColor="text1" w:themeTint="BF"/>
          <w:sz w:val="22"/>
          <w:szCs w:val="22"/>
          <w:lang w:val="en-GB"/>
        </w:rPr>
      </w:pPr>
      <w:r>
        <w:rPr>
          <w:rFonts w:ascii="Calibri" w:eastAsia="Calibri" w:hAnsi="Calibri" w:cs="Calibri"/>
          <w:b/>
          <w:i/>
          <w:color w:val="404040" w:themeColor="text1" w:themeTint="BF"/>
          <w:sz w:val="22"/>
          <w:szCs w:val="22"/>
          <w:lang w:val="en-GB"/>
        </w:rPr>
        <w:t>Ref.</w:t>
      </w:r>
      <w:r>
        <w:rPr>
          <w:rFonts w:ascii="Calibri" w:eastAsia="Calibri" w:hAnsi="Calibri" w:cs="Calibri"/>
          <w:b/>
          <w:i/>
          <w:color w:val="404040" w:themeColor="text1" w:themeTint="BF"/>
          <w:sz w:val="22"/>
          <w:szCs w:val="22"/>
          <w:lang w:val="en-GB"/>
        </w:rPr>
        <w:tab/>
      </w:r>
      <w:r>
        <w:rPr>
          <w:rFonts w:ascii="Calibri" w:eastAsia="Calibri" w:hAnsi="Calibri" w:cs="Calibri"/>
          <w:b/>
          <w:i/>
          <w:color w:val="404040" w:themeColor="text1" w:themeTint="BF"/>
          <w:sz w:val="22"/>
          <w:szCs w:val="22"/>
          <w:lang w:val="en-GB"/>
        </w:rPr>
        <w:tab/>
      </w:r>
      <w:r w:rsidR="00BD3624">
        <w:rPr>
          <w:rFonts w:ascii="Calibri" w:eastAsia="Calibri" w:hAnsi="Calibri" w:cs="Calibri"/>
          <w:b/>
          <w:i/>
          <w:color w:val="404040" w:themeColor="text1" w:themeTint="BF"/>
          <w:sz w:val="22"/>
          <w:szCs w:val="22"/>
          <w:lang w:val="en-GB"/>
        </w:rPr>
        <w:t>LCQ</w:t>
      </w:r>
      <w:r w:rsidR="0032307D">
        <w:rPr>
          <w:rFonts w:ascii="Calibri" w:eastAsia="Calibri" w:hAnsi="Calibri" w:cs="Calibri"/>
          <w:b/>
          <w:i/>
          <w:color w:val="404040" w:themeColor="text1" w:themeTint="BF"/>
          <w:sz w:val="22"/>
          <w:szCs w:val="22"/>
          <w:lang w:val="en-GB"/>
        </w:rPr>
        <w:t xml:space="preserve"> +</w:t>
      </w:r>
      <w:r>
        <w:rPr>
          <w:rFonts w:ascii="Calibri" w:eastAsia="Calibri" w:hAnsi="Calibri" w:cs="Calibri"/>
          <w:b/>
          <w:i/>
          <w:color w:val="404040" w:themeColor="text1" w:themeTint="BF"/>
          <w:sz w:val="22"/>
          <w:szCs w:val="22"/>
          <w:lang w:val="en-GB"/>
        </w:rPr>
        <w:t xml:space="preserve"> Name of Club</w:t>
      </w:r>
    </w:p>
    <w:p w14:paraId="09DCC2CE" w14:textId="65C15C89" w:rsidR="00B54935" w:rsidRPr="00600634" w:rsidRDefault="00B54935" w:rsidP="008D7B07">
      <w:pPr>
        <w:tabs>
          <w:tab w:val="clear" w:pos="2448"/>
        </w:tabs>
        <w:spacing w:after="0" w:line="480" w:lineRule="auto"/>
        <w:jc w:val="both"/>
        <w:rPr>
          <w:rFonts w:ascii="Calibri" w:eastAsia="Calibri" w:hAnsi="Calibri" w:cs="Calibri"/>
          <w:b/>
          <w:sz w:val="28"/>
          <w:szCs w:val="22"/>
          <w:lang w:val="en-GB"/>
        </w:rPr>
      </w:pPr>
      <w:r w:rsidRPr="00600634">
        <w:rPr>
          <w:rFonts w:ascii="Calibri" w:eastAsia="Calibri" w:hAnsi="Calibri" w:cs="Calibri"/>
          <w:b/>
          <w:sz w:val="28"/>
          <w:szCs w:val="22"/>
          <w:lang w:val="en-GB"/>
        </w:rPr>
        <w:t xml:space="preserve">Please email </w:t>
      </w:r>
      <w:r w:rsidR="00600634" w:rsidRPr="00600634">
        <w:rPr>
          <w:rFonts w:ascii="Calibri" w:eastAsia="Calibri" w:hAnsi="Calibri" w:cs="Calibri"/>
          <w:b/>
          <w:sz w:val="28"/>
          <w:szCs w:val="22"/>
          <w:lang w:val="en-GB"/>
        </w:rPr>
        <w:t xml:space="preserve">completed forms and entry files to </w:t>
      </w:r>
      <w:hyperlink r:id="rId11" w:history="1">
        <w:r w:rsidRPr="00600634">
          <w:rPr>
            <w:rFonts w:ascii="Calibri" w:eastAsia="Calibri" w:hAnsi="Calibri" w:cs="Calibri"/>
            <w:b/>
            <w:sz w:val="28"/>
            <w:szCs w:val="22"/>
            <w:u w:val="single"/>
            <w:lang w:val="en-GB"/>
          </w:rPr>
          <w:t>meetentries@hartsc.org</w:t>
        </w:r>
      </w:hyperlink>
    </w:p>
    <w:sectPr w:rsidR="00B54935" w:rsidRPr="00600634" w:rsidSect="00B54935">
      <w:headerReference w:type="default" r:id="rId12"/>
      <w:footerReference w:type="default" r:id="rId13"/>
      <w:pgSz w:w="12240" w:h="15840"/>
      <w:pgMar w:top="2127" w:right="1800" w:bottom="1440" w:left="1800" w:header="426"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618C5" w14:textId="77777777" w:rsidR="00D35885" w:rsidRDefault="00D35885" w:rsidP="006E0952">
      <w:pPr>
        <w:spacing w:after="0" w:line="240" w:lineRule="auto"/>
      </w:pPr>
      <w:r>
        <w:separator/>
      </w:r>
    </w:p>
  </w:endnote>
  <w:endnote w:type="continuationSeparator" w:id="0">
    <w:p w14:paraId="0255653B" w14:textId="77777777" w:rsidR="00D35885" w:rsidRDefault="00D35885" w:rsidP="006E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90"/>
      <w:gridCol w:w="60"/>
      <w:gridCol w:w="4290"/>
    </w:tblGrid>
    <w:tr w:rsidR="00DE3B54" w14:paraId="10B1806F" w14:textId="77777777" w:rsidTr="00B54935">
      <w:trPr>
        <w:trHeight w:hRule="exact" w:val="115"/>
        <w:jc w:val="center"/>
      </w:trPr>
      <w:tc>
        <w:tcPr>
          <w:tcW w:w="4466" w:type="dxa"/>
          <w:gridSpan w:val="2"/>
          <w:shd w:val="clear" w:color="auto" w:fill="4F81BD"/>
          <w:tcMar>
            <w:top w:w="0" w:type="dxa"/>
            <w:bottom w:w="0" w:type="dxa"/>
          </w:tcMar>
        </w:tcPr>
        <w:p w14:paraId="2535EC32" w14:textId="77777777" w:rsidR="00DE3B54" w:rsidRDefault="00DE3B54">
          <w:pPr>
            <w:pStyle w:val="Header"/>
            <w:rPr>
              <w:caps/>
              <w:sz w:val="18"/>
            </w:rPr>
          </w:pPr>
        </w:p>
      </w:tc>
      <w:tc>
        <w:tcPr>
          <w:tcW w:w="4404" w:type="dxa"/>
          <w:shd w:val="clear" w:color="auto" w:fill="4F81BD"/>
          <w:tcMar>
            <w:top w:w="0" w:type="dxa"/>
            <w:bottom w:w="0" w:type="dxa"/>
          </w:tcMar>
        </w:tcPr>
        <w:p w14:paraId="20B31175" w14:textId="77777777" w:rsidR="00DE3B54" w:rsidRDefault="00DE3B54">
          <w:pPr>
            <w:pStyle w:val="Header"/>
            <w:jc w:val="right"/>
            <w:rPr>
              <w:caps/>
              <w:sz w:val="18"/>
            </w:rPr>
          </w:pPr>
        </w:p>
      </w:tc>
    </w:tr>
    <w:tr w:rsidR="00BA038A" w14:paraId="79FDC0B9" w14:textId="77777777" w:rsidTr="00BA038A">
      <w:trPr>
        <w:gridAfter w:val="2"/>
        <w:wAfter w:w="4466" w:type="dxa"/>
        <w:jc w:val="center"/>
      </w:trPr>
      <w:tc>
        <w:tcPr>
          <w:tcW w:w="4404" w:type="dxa"/>
          <w:shd w:val="clear" w:color="auto" w:fill="auto"/>
          <w:vAlign w:val="center"/>
        </w:tcPr>
        <w:p w14:paraId="0498EE61" w14:textId="77777777" w:rsidR="00BA038A" w:rsidRPr="00B54935" w:rsidRDefault="00BA038A">
          <w:pPr>
            <w:pStyle w:val="Footer"/>
            <w:jc w:val="right"/>
            <w:rPr>
              <w:caps/>
              <w:color w:val="808080"/>
              <w:sz w:val="18"/>
              <w:szCs w:val="18"/>
            </w:rPr>
          </w:pPr>
        </w:p>
      </w:tc>
    </w:tr>
  </w:tbl>
  <w:p w14:paraId="16D76FF9" w14:textId="77777777" w:rsidR="00DE3B54" w:rsidRDefault="00DE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9FBA9" w14:textId="77777777" w:rsidR="00D35885" w:rsidRDefault="00D35885" w:rsidP="006E0952">
      <w:pPr>
        <w:spacing w:after="0" w:line="240" w:lineRule="auto"/>
      </w:pPr>
      <w:r>
        <w:separator/>
      </w:r>
    </w:p>
  </w:footnote>
  <w:footnote w:type="continuationSeparator" w:id="0">
    <w:p w14:paraId="137DC436" w14:textId="77777777" w:rsidR="00D35885" w:rsidRDefault="00D35885" w:rsidP="006E0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3F52F" w14:textId="77777777" w:rsidR="006E0952" w:rsidRDefault="00DE3B54">
    <w:pPr>
      <w:pStyle w:val="Header"/>
    </w:pPr>
    <w:r>
      <w:rPr>
        <w:noProof/>
      </w:rPr>
      <w:drawing>
        <wp:inline distT="0" distB="0" distL="0" distR="0" wp14:anchorId="6B7E92FE" wp14:editId="71D9FC21">
          <wp:extent cx="5297805" cy="9448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7805"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729D4"/>
    <w:multiLevelType w:val="hybridMultilevel"/>
    <w:tmpl w:val="DFD6C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7B32D4"/>
    <w:multiLevelType w:val="hybridMultilevel"/>
    <w:tmpl w:val="3C620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C4724C"/>
    <w:multiLevelType w:val="hybridMultilevel"/>
    <w:tmpl w:val="314CA0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1D332C"/>
    <w:multiLevelType w:val="hybridMultilevel"/>
    <w:tmpl w:val="A7586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EC6C68"/>
    <w:multiLevelType w:val="hybridMultilevel"/>
    <w:tmpl w:val="3AD69B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AF286C"/>
    <w:multiLevelType w:val="hybridMultilevel"/>
    <w:tmpl w:val="C5DC257A"/>
    <w:lvl w:ilvl="0" w:tplc="5E1A8B86">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9438F2"/>
    <w:multiLevelType w:val="hybridMultilevel"/>
    <w:tmpl w:val="6CDCD6DC"/>
    <w:lvl w:ilvl="0" w:tplc="5E1A8B86">
      <w:start w:val="1"/>
      <w:numFmt w:val="bullet"/>
      <w:pStyle w:val="Inden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AB0D51"/>
    <w:multiLevelType w:val="hybridMultilevel"/>
    <w:tmpl w:val="97CAD0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2409470">
    <w:abstractNumId w:val="10"/>
  </w:num>
  <w:num w:numId="2" w16cid:durableId="1851262281">
    <w:abstractNumId w:val="9"/>
  </w:num>
  <w:num w:numId="3" w16cid:durableId="1986011963">
    <w:abstractNumId w:val="7"/>
  </w:num>
  <w:num w:numId="4" w16cid:durableId="709765556">
    <w:abstractNumId w:val="6"/>
  </w:num>
  <w:num w:numId="5" w16cid:durableId="1073576841">
    <w:abstractNumId w:val="5"/>
  </w:num>
  <w:num w:numId="6" w16cid:durableId="1222592292">
    <w:abstractNumId w:val="4"/>
  </w:num>
  <w:num w:numId="7" w16cid:durableId="45493397">
    <w:abstractNumId w:val="8"/>
  </w:num>
  <w:num w:numId="8" w16cid:durableId="1106926160">
    <w:abstractNumId w:val="3"/>
  </w:num>
  <w:num w:numId="9" w16cid:durableId="854421241">
    <w:abstractNumId w:val="2"/>
  </w:num>
  <w:num w:numId="10" w16cid:durableId="1442648815">
    <w:abstractNumId w:val="1"/>
  </w:num>
  <w:num w:numId="11" w16cid:durableId="2125689164">
    <w:abstractNumId w:val="0"/>
  </w:num>
  <w:num w:numId="12" w16cid:durableId="902984253">
    <w:abstractNumId w:val="14"/>
  </w:num>
  <w:num w:numId="13" w16cid:durableId="1146510785">
    <w:abstractNumId w:val="13"/>
  </w:num>
  <w:num w:numId="14" w16cid:durableId="382367163">
    <w:abstractNumId w:val="17"/>
  </w:num>
  <w:num w:numId="15" w16cid:durableId="667633215">
    <w:abstractNumId w:val="11"/>
  </w:num>
  <w:num w:numId="16" w16cid:durableId="1542013476">
    <w:abstractNumId w:val="12"/>
  </w:num>
  <w:num w:numId="17" w16cid:durableId="1920170352">
    <w:abstractNumId w:val="16"/>
  </w:num>
  <w:num w:numId="18" w16cid:durableId="1051265590">
    <w:abstractNumId w:val="18"/>
  </w:num>
  <w:num w:numId="19" w16cid:durableId="1754549474">
    <w:abstractNumId w:val="17"/>
  </w:num>
  <w:num w:numId="20" w16cid:durableId="795874824">
    <w:abstractNumId w:val="17"/>
  </w:num>
  <w:num w:numId="21" w16cid:durableId="186336386">
    <w:abstractNumId w:val="17"/>
  </w:num>
  <w:num w:numId="22" w16cid:durableId="1934781610">
    <w:abstractNumId w:val="17"/>
  </w:num>
  <w:num w:numId="23" w16cid:durableId="1676611096">
    <w:abstractNumId w:val="15"/>
  </w:num>
  <w:num w:numId="24" w16cid:durableId="7118538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5D"/>
    <w:rsid w:val="000047DA"/>
    <w:rsid w:val="00007F3F"/>
    <w:rsid w:val="00030BB9"/>
    <w:rsid w:val="00033D49"/>
    <w:rsid w:val="00050153"/>
    <w:rsid w:val="000534FF"/>
    <w:rsid w:val="00070467"/>
    <w:rsid w:val="0007705F"/>
    <w:rsid w:val="000C0062"/>
    <w:rsid w:val="000D14E7"/>
    <w:rsid w:val="00100CEC"/>
    <w:rsid w:val="00134357"/>
    <w:rsid w:val="001477A1"/>
    <w:rsid w:val="001554DE"/>
    <w:rsid w:val="001C5ADC"/>
    <w:rsid w:val="002462A9"/>
    <w:rsid w:val="00255E90"/>
    <w:rsid w:val="00272ABC"/>
    <w:rsid w:val="00285C70"/>
    <w:rsid w:val="00286442"/>
    <w:rsid w:val="002B747C"/>
    <w:rsid w:val="002E0AC8"/>
    <w:rsid w:val="00301B0E"/>
    <w:rsid w:val="00316C23"/>
    <w:rsid w:val="0032307D"/>
    <w:rsid w:val="0033520E"/>
    <w:rsid w:val="00335D75"/>
    <w:rsid w:val="003709CF"/>
    <w:rsid w:val="003A6170"/>
    <w:rsid w:val="003B4BA3"/>
    <w:rsid w:val="003C558E"/>
    <w:rsid w:val="003F067B"/>
    <w:rsid w:val="003F7238"/>
    <w:rsid w:val="0040006C"/>
    <w:rsid w:val="00415BBF"/>
    <w:rsid w:val="004554CE"/>
    <w:rsid w:val="00463875"/>
    <w:rsid w:val="00483B61"/>
    <w:rsid w:val="004850F7"/>
    <w:rsid w:val="00500E9C"/>
    <w:rsid w:val="0050390B"/>
    <w:rsid w:val="00541228"/>
    <w:rsid w:val="0054230A"/>
    <w:rsid w:val="0054654E"/>
    <w:rsid w:val="00550BD2"/>
    <w:rsid w:val="005578C9"/>
    <w:rsid w:val="00560996"/>
    <w:rsid w:val="00565522"/>
    <w:rsid w:val="00590CBC"/>
    <w:rsid w:val="00600634"/>
    <w:rsid w:val="0063660E"/>
    <w:rsid w:val="00636ECC"/>
    <w:rsid w:val="00681626"/>
    <w:rsid w:val="00685E22"/>
    <w:rsid w:val="00694204"/>
    <w:rsid w:val="0069738C"/>
    <w:rsid w:val="006A6BEC"/>
    <w:rsid w:val="006C3833"/>
    <w:rsid w:val="006C651B"/>
    <w:rsid w:val="006E0952"/>
    <w:rsid w:val="006F2A40"/>
    <w:rsid w:val="00701E52"/>
    <w:rsid w:val="007329D0"/>
    <w:rsid w:val="0074706E"/>
    <w:rsid w:val="00762CC3"/>
    <w:rsid w:val="0077091F"/>
    <w:rsid w:val="007938DA"/>
    <w:rsid w:val="00793E38"/>
    <w:rsid w:val="007A77B8"/>
    <w:rsid w:val="007C06D1"/>
    <w:rsid w:val="00820194"/>
    <w:rsid w:val="00822807"/>
    <w:rsid w:val="00841683"/>
    <w:rsid w:val="00854E1B"/>
    <w:rsid w:val="008562E7"/>
    <w:rsid w:val="00864F3A"/>
    <w:rsid w:val="00896583"/>
    <w:rsid w:val="008B5945"/>
    <w:rsid w:val="008D7B07"/>
    <w:rsid w:val="008E3A74"/>
    <w:rsid w:val="008F3630"/>
    <w:rsid w:val="009353EF"/>
    <w:rsid w:val="00941C34"/>
    <w:rsid w:val="009446CA"/>
    <w:rsid w:val="00952949"/>
    <w:rsid w:val="00964C7F"/>
    <w:rsid w:val="0097431A"/>
    <w:rsid w:val="00976357"/>
    <w:rsid w:val="00991EA1"/>
    <w:rsid w:val="00995A47"/>
    <w:rsid w:val="009A34F6"/>
    <w:rsid w:val="009F587A"/>
    <w:rsid w:val="00A07848"/>
    <w:rsid w:val="00A1127D"/>
    <w:rsid w:val="00A22D24"/>
    <w:rsid w:val="00A32DE9"/>
    <w:rsid w:val="00A563EC"/>
    <w:rsid w:val="00A57B3D"/>
    <w:rsid w:val="00A910E9"/>
    <w:rsid w:val="00AB31A5"/>
    <w:rsid w:val="00AC19B3"/>
    <w:rsid w:val="00AC2CC3"/>
    <w:rsid w:val="00AC5FE9"/>
    <w:rsid w:val="00AD351C"/>
    <w:rsid w:val="00B14EA9"/>
    <w:rsid w:val="00B21915"/>
    <w:rsid w:val="00B22E08"/>
    <w:rsid w:val="00B411AB"/>
    <w:rsid w:val="00B510C6"/>
    <w:rsid w:val="00B54935"/>
    <w:rsid w:val="00B605A9"/>
    <w:rsid w:val="00B66EB3"/>
    <w:rsid w:val="00B96B7C"/>
    <w:rsid w:val="00BA038A"/>
    <w:rsid w:val="00BB74D3"/>
    <w:rsid w:val="00BD3624"/>
    <w:rsid w:val="00C16DEA"/>
    <w:rsid w:val="00C33041"/>
    <w:rsid w:val="00C4214D"/>
    <w:rsid w:val="00C80963"/>
    <w:rsid w:val="00CB0064"/>
    <w:rsid w:val="00CC4439"/>
    <w:rsid w:val="00CF75A1"/>
    <w:rsid w:val="00D3071D"/>
    <w:rsid w:val="00D315DD"/>
    <w:rsid w:val="00D353BA"/>
    <w:rsid w:val="00D35885"/>
    <w:rsid w:val="00D75E5A"/>
    <w:rsid w:val="00DB3CF3"/>
    <w:rsid w:val="00DB49A2"/>
    <w:rsid w:val="00DB7CA0"/>
    <w:rsid w:val="00DD4E3F"/>
    <w:rsid w:val="00DE1E5D"/>
    <w:rsid w:val="00DE3B54"/>
    <w:rsid w:val="00DF1D09"/>
    <w:rsid w:val="00DF56F5"/>
    <w:rsid w:val="00E10327"/>
    <w:rsid w:val="00E44288"/>
    <w:rsid w:val="00E72874"/>
    <w:rsid w:val="00E75305"/>
    <w:rsid w:val="00E824F4"/>
    <w:rsid w:val="00EC1254"/>
    <w:rsid w:val="00EC348B"/>
    <w:rsid w:val="00ED29DA"/>
    <w:rsid w:val="00EF5280"/>
    <w:rsid w:val="00F13CD8"/>
    <w:rsid w:val="00F16B3D"/>
    <w:rsid w:val="00F531F0"/>
    <w:rsid w:val="00F53FCB"/>
    <w:rsid w:val="00F672A2"/>
    <w:rsid w:val="00F756A7"/>
    <w:rsid w:val="00F84799"/>
    <w:rsid w:val="00F87A9A"/>
    <w:rsid w:val="00FA405A"/>
    <w:rsid w:val="00FA53ED"/>
    <w:rsid w:val="00FC3AFA"/>
    <w:rsid w:val="00FD2BA0"/>
    <w:rsid w:val="00FE632D"/>
    <w:rsid w:val="00FF73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5A2C2"/>
  <w15:docId w15:val="{73CD3D85-4356-4F94-8147-290A982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AC8"/>
    <w:pPr>
      <w:tabs>
        <w:tab w:val="left" w:pos="2448"/>
      </w:tabs>
      <w:spacing w:after="240" w:line="276" w:lineRule="auto"/>
    </w:pPr>
    <w:rPr>
      <w:rFonts w:asciiTheme="minorHAnsi" w:hAnsiTheme="minorHAnsi"/>
      <w:sz w:val="26"/>
      <w:szCs w:val="24"/>
    </w:rPr>
  </w:style>
  <w:style w:type="paragraph" w:styleId="Heading1">
    <w:name w:val="heading 1"/>
    <w:basedOn w:val="Normal"/>
    <w:next w:val="Normal"/>
    <w:qFormat/>
    <w:rsid w:val="002E0AC8"/>
    <w:pPr>
      <w:spacing w:after="360"/>
      <w:contextualSpacing/>
      <w:jc w:val="center"/>
      <w:outlineLvl w:val="0"/>
    </w:pPr>
    <w:rPr>
      <w:sz w:val="28"/>
    </w:rPr>
  </w:style>
  <w:style w:type="paragraph" w:styleId="Heading2">
    <w:name w:val="heading 2"/>
    <w:basedOn w:val="Normal"/>
    <w:next w:val="Normal"/>
    <w:link w:val="Heading2Char"/>
    <w:qFormat/>
    <w:rsid w:val="002E0AC8"/>
    <w:pPr>
      <w:spacing w:after="0"/>
      <w:outlineLvl w:val="1"/>
    </w:pPr>
    <w:rPr>
      <w:rFonts w:asciiTheme="majorHAnsi" w:hAnsiTheme="majorHAnsi"/>
      <w:b/>
      <w:sz w:val="28"/>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E0AC8"/>
    <w:pPr>
      <w:jc w:val="center"/>
    </w:pPr>
    <w:rPr>
      <w:b/>
      <w:sz w:val="32"/>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link w:val="ListParagraphChar"/>
    <w:uiPriority w:val="34"/>
    <w:unhideWhenUsed/>
    <w:rsid w:val="00030BB9"/>
    <w:pPr>
      <w:ind w:left="720"/>
      <w:contextualSpacing/>
    </w:pPr>
  </w:style>
  <w:style w:type="paragraph" w:styleId="Header">
    <w:name w:val="header"/>
    <w:basedOn w:val="Normal"/>
    <w:link w:val="HeaderChar"/>
    <w:uiPriority w:val="99"/>
    <w:unhideWhenUsed/>
    <w:rsid w:val="006E0952"/>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6E0952"/>
    <w:rPr>
      <w:rFonts w:asciiTheme="minorHAnsi" w:hAnsiTheme="minorHAnsi"/>
      <w:sz w:val="24"/>
      <w:szCs w:val="24"/>
    </w:rPr>
  </w:style>
  <w:style w:type="paragraph" w:styleId="Footer">
    <w:name w:val="footer"/>
    <w:basedOn w:val="Normal"/>
    <w:link w:val="FooterChar"/>
    <w:uiPriority w:val="99"/>
    <w:unhideWhenUsed/>
    <w:rsid w:val="006E0952"/>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6E0952"/>
    <w:rPr>
      <w:rFonts w:asciiTheme="minorHAnsi" w:hAnsiTheme="minorHAnsi"/>
      <w:sz w:val="24"/>
      <w:szCs w:val="24"/>
    </w:rPr>
  </w:style>
  <w:style w:type="paragraph" w:customStyle="1" w:styleId="Indent">
    <w:name w:val="Indent"/>
    <w:basedOn w:val="ListParagraph"/>
    <w:link w:val="IndentChar"/>
    <w:qFormat/>
    <w:rsid w:val="002E0AC8"/>
    <w:pPr>
      <w:numPr>
        <w:numId w:val="14"/>
      </w:numPr>
    </w:pPr>
  </w:style>
  <w:style w:type="character" w:customStyle="1" w:styleId="ListParagraphChar">
    <w:name w:val="List Paragraph Char"/>
    <w:basedOn w:val="DefaultParagraphFont"/>
    <w:link w:val="ListParagraph"/>
    <w:uiPriority w:val="34"/>
    <w:rsid w:val="002E0AC8"/>
    <w:rPr>
      <w:rFonts w:asciiTheme="minorHAnsi" w:hAnsiTheme="minorHAnsi"/>
      <w:sz w:val="26"/>
      <w:szCs w:val="24"/>
    </w:rPr>
  </w:style>
  <w:style w:type="character" w:customStyle="1" w:styleId="IndentChar">
    <w:name w:val="Indent Char"/>
    <w:basedOn w:val="ListParagraphChar"/>
    <w:link w:val="Indent"/>
    <w:rsid w:val="002E0AC8"/>
    <w:rPr>
      <w:rFonts w:asciiTheme="minorHAnsi" w:hAnsiTheme="minorHAnsi"/>
      <w:sz w:val="26"/>
      <w:szCs w:val="24"/>
    </w:rPr>
  </w:style>
  <w:style w:type="character" w:customStyle="1" w:styleId="Heading2Char">
    <w:name w:val="Heading 2 Char"/>
    <w:basedOn w:val="DefaultParagraphFont"/>
    <w:link w:val="Heading2"/>
    <w:rsid w:val="00B96B7C"/>
    <w:rPr>
      <w:rFonts w:asciiTheme="majorHAnsi" w:hAnsiTheme="majorHAnsi"/>
      <w:b/>
      <w:sz w:val="28"/>
      <w:szCs w:val="24"/>
    </w:rPr>
  </w:style>
  <w:style w:type="character" w:styleId="CommentReference">
    <w:name w:val="annotation reference"/>
    <w:basedOn w:val="DefaultParagraphFont"/>
    <w:semiHidden/>
    <w:unhideWhenUsed/>
    <w:rsid w:val="00701E52"/>
    <w:rPr>
      <w:sz w:val="16"/>
      <w:szCs w:val="16"/>
    </w:rPr>
  </w:style>
  <w:style w:type="paragraph" w:styleId="CommentText">
    <w:name w:val="annotation text"/>
    <w:basedOn w:val="Normal"/>
    <w:link w:val="CommentTextChar"/>
    <w:semiHidden/>
    <w:unhideWhenUsed/>
    <w:rsid w:val="00701E52"/>
    <w:pPr>
      <w:spacing w:line="240" w:lineRule="auto"/>
    </w:pPr>
    <w:rPr>
      <w:sz w:val="20"/>
      <w:szCs w:val="20"/>
    </w:rPr>
  </w:style>
  <w:style w:type="character" w:customStyle="1" w:styleId="CommentTextChar">
    <w:name w:val="Comment Text Char"/>
    <w:basedOn w:val="DefaultParagraphFont"/>
    <w:link w:val="CommentText"/>
    <w:semiHidden/>
    <w:rsid w:val="00701E52"/>
    <w:rPr>
      <w:rFonts w:asciiTheme="minorHAnsi" w:hAnsiTheme="minorHAnsi"/>
    </w:rPr>
  </w:style>
  <w:style w:type="paragraph" w:styleId="CommentSubject">
    <w:name w:val="annotation subject"/>
    <w:basedOn w:val="CommentText"/>
    <w:next w:val="CommentText"/>
    <w:link w:val="CommentSubjectChar"/>
    <w:semiHidden/>
    <w:unhideWhenUsed/>
    <w:rsid w:val="00701E52"/>
    <w:rPr>
      <w:b/>
      <w:bCs/>
    </w:rPr>
  </w:style>
  <w:style w:type="character" w:customStyle="1" w:styleId="CommentSubjectChar">
    <w:name w:val="Comment Subject Char"/>
    <w:basedOn w:val="CommentTextChar"/>
    <w:link w:val="CommentSubject"/>
    <w:semiHidden/>
    <w:rsid w:val="00701E52"/>
    <w:rPr>
      <w:rFonts w:asciiTheme="minorHAnsi" w:hAnsiTheme="minorHAnsi"/>
      <w:b/>
      <w:bCs/>
    </w:rPr>
  </w:style>
  <w:style w:type="table" w:styleId="TableGrid">
    <w:name w:val="Table Grid"/>
    <w:basedOn w:val="TableNormal"/>
    <w:uiPriority w:val="59"/>
    <w:rsid w:val="00B54935"/>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etentries@harts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pencer%20Farmer\AppData\Roaming\Microsoft\Templates\Minutes%20for%20organization%20meeting%20(lo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e5fc40-780f-45e1-81a8-2c8b495f6667">
      <Terms xmlns="http://schemas.microsoft.com/office/infopath/2007/PartnerControls"/>
    </lcf76f155ced4ddcb4097134ff3c332f>
    <TaxCatchAll xmlns="2b63051b-e2e9-43b3-bcb6-d0fb810d77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F795AD5B02AD4BA0109A7B4DDA13A0" ma:contentTypeVersion="11" ma:contentTypeDescription="Create a new document." ma:contentTypeScope="" ma:versionID="a6bc3cc6cc287c9c47e5f84b82875df6">
  <xsd:schema xmlns:xsd="http://www.w3.org/2001/XMLSchema" xmlns:xs="http://www.w3.org/2001/XMLSchema" xmlns:p="http://schemas.microsoft.com/office/2006/metadata/properties" xmlns:ns2="bfe5fc40-780f-45e1-81a8-2c8b495f6667" xmlns:ns3="2b63051b-e2e9-43b3-bcb6-d0fb810d77a0" targetNamespace="http://schemas.microsoft.com/office/2006/metadata/properties" ma:root="true" ma:fieldsID="6a419aea01fb28d63c35d85f6a785eb7" ns2:_="" ns3:_="">
    <xsd:import namespace="bfe5fc40-780f-45e1-81a8-2c8b495f6667"/>
    <xsd:import namespace="2b63051b-e2e9-43b3-bcb6-d0fb810d77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fc40-780f-45e1-81a8-2c8b495f6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7d0ea11-2d4a-415b-9e03-6a8fae703c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3051b-e2e9-43b3-bcb6-d0fb810d77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b0d6971-f6f2-4853-aac7-6666c7e10f48}" ma:internalName="TaxCatchAll" ma:showField="CatchAllData" ma:web="2b63051b-e2e9-43b3-bcb6-d0fb810d77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01B59-6606-4180-8DE0-5555B60D6C26}">
  <ds:schemaRefs>
    <ds:schemaRef ds:uri="http://schemas.microsoft.com/office/2006/metadata/properties"/>
    <ds:schemaRef ds:uri="http://schemas.microsoft.com/office/infopath/2007/PartnerControls"/>
    <ds:schemaRef ds:uri="bfe5fc40-780f-45e1-81a8-2c8b495f6667"/>
    <ds:schemaRef ds:uri="2b63051b-e2e9-43b3-bcb6-d0fb810d77a0"/>
  </ds:schemaRefs>
</ds:datastoreItem>
</file>

<file path=customXml/itemProps2.xml><?xml version="1.0" encoding="utf-8"?>
<ds:datastoreItem xmlns:ds="http://schemas.openxmlformats.org/officeDocument/2006/customXml" ds:itemID="{DBB38D34-1E64-4E1F-B599-2B9A2261E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fc40-780f-45e1-81a8-2c8b495f6667"/>
    <ds:schemaRef ds:uri="2b63051b-e2e9-43b3-bcb6-d0fb810d7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39FFC-D14D-4D45-989A-DDC34D60EADB}">
  <ds:schemaRefs>
    <ds:schemaRef ds:uri="http://schemas.openxmlformats.org/officeDocument/2006/bibliography"/>
  </ds:schemaRefs>
</ds:datastoreItem>
</file>

<file path=customXml/itemProps4.xml><?xml version="1.0" encoding="utf-8"?>
<ds:datastoreItem xmlns:ds="http://schemas.openxmlformats.org/officeDocument/2006/customXml" ds:itemID="{D7D4BAA4-D4DE-49A8-9FBF-822F6993C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6</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Farmer</dc:creator>
  <cp:keywords/>
  <cp:lastModifiedBy>Matt Channing</cp:lastModifiedBy>
  <cp:revision>10</cp:revision>
  <cp:lastPrinted>2017-07-25T12:56:00Z</cp:lastPrinted>
  <dcterms:created xsi:type="dcterms:W3CDTF">2022-12-18T12:57:00Z</dcterms:created>
  <dcterms:modified xsi:type="dcterms:W3CDTF">2024-10-10T19:12:00Z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0x010100D4F795AD5B02AD4BA0109A7B4DDA13A0</vt:lpwstr>
  </property>
  <property fmtid="{D5CDD505-2E9C-101B-9397-08002B2CF9AE}" pid="4" name="MediaServiceImageTags">
    <vt:lpwstr/>
  </property>
</Properties>
</file>